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425B" w14:textId="0137DDA6" w:rsidR="00C16D9A" w:rsidRPr="00714002" w:rsidRDefault="00CE572B" w:rsidP="008152A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Completing the </w:t>
      </w:r>
      <w:r w:rsidR="00DC73AD">
        <w:rPr>
          <w:sz w:val="36"/>
          <w:szCs w:val="36"/>
        </w:rPr>
        <w:t xml:space="preserve">PT-PTA MACS </w:t>
      </w:r>
      <w:r>
        <w:rPr>
          <w:sz w:val="36"/>
          <w:szCs w:val="36"/>
        </w:rPr>
        <w:t>for CIs</w:t>
      </w:r>
    </w:p>
    <w:p w14:paraId="32FF7BC5" w14:textId="41FE334C" w:rsidR="008152A4" w:rsidRPr="00714002" w:rsidRDefault="00713201" w:rsidP="008152A4">
      <w:pPr>
        <w:pBdr>
          <w:bottom w:val="single" w:sz="12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>Prism</w:t>
      </w:r>
    </w:p>
    <w:p w14:paraId="0E3BFED3" w14:textId="236D1488" w:rsidR="00C16D9A" w:rsidRPr="00714002" w:rsidRDefault="00CE572B" w:rsidP="00C5287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If you are working with a program who uses Exxat and also utilizes the </w:t>
      </w:r>
      <w:r w:rsidR="00DC73AD">
        <w:rPr>
          <w:sz w:val="24"/>
          <w:szCs w:val="24"/>
        </w:rPr>
        <w:t>PT</w:t>
      </w:r>
      <w:r w:rsidR="001300D4">
        <w:rPr>
          <w:sz w:val="24"/>
          <w:szCs w:val="24"/>
        </w:rPr>
        <w:t>-PTA</w:t>
      </w:r>
      <w:r w:rsidR="00DC73AD">
        <w:rPr>
          <w:sz w:val="24"/>
          <w:szCs w:val="24"/>
        </w:rPr>
        <w:t xml:space="preserve"> MACS </w:t>
      </w:r>
      <w:r>
        <w:rPr>
          <w:sz w:val="24"/>
          <w:szCs w:val="24"/>
        </w:rPr>
        <w:t xml:space="preserve">you will be asked to complete the form.  </w:t>
      </w:r>
    </w:p>
    <w:p w14:paraId="1A519975" w14:textId="558385BF" w:rsidR="00F35221" w:rsidRDefault="00CE572B" w:rsidP="00CE572B">
      <w:pPr>
        <w:pStyle w:val="ListParagraph"/>
        <w:numPr>
          <w:ilvl w:val="0"/>
          <w:numId w:val="2"/>
        </w:numPr>
        <w:jc w:val="both"/>
      </w:pPr>
      <w:r>
        <w:t xml:space="preserve">Once the student completes the </w:t>
      </w:r>
      <w:r w:rsidR="00EA7B0E">
        <w:t>PT</w:t>
      </w:r>
      <w:r w:rsidR="00EF4FAD">
        <w:t>A</w:t>
      </w:r>
      <w:r w:rsidR="00EA7B0E">
        <w:t>MACS</w:t>
      </w:r>
      <w:r>
        <w:t xml:space="preserve">, you will receive an email from </w:t>
      </w:r>
      <w:hyperlink r:id="rId11" w:history="1">
        <w:r w:rsidRPr="00000268">
          <w:rPr>
            <w:rStyle w:val="Hyperlink"/>
          </w:rPr>
          <w:t>notifications@exxat.com</w:t>
        </w:r>
      </w:hyperlink>
      <w:r>
        <w:t xml:space="preserve"> which will include a link for you to access the form. </w:t>
      </w:r>
    </w:p>
    <w:p w14:paraId="3AD222EB" w14:textId="77777777" w:rsidR="00CE572B" w:rsidRDefault="00CE572B" w:rsidP="00CE572B">
      <w:pPr>
        <w:pStyle w:val="ListParagraph"/>
        <w:numPr>
          <w:ilvl w:val="1"/>
          <w:numId w:val="2"/>
        </w:numPr>
        <w:jc w:val="both"/>
      </w:pPr>
      <w:r>
        <w:t xml:space="preserve">We suggest that you please try to use any of the following internet browsers for the best experience: Google Chrome, Safari, Firefox. </w:t>
      </w:r>
    </w:p>
    <w:p w14:paraId="25F8D9C0" w14:textId="3CFC758B" w:rsidR="00CE572B" w:rsidRDefault="00CE572B" w:rsidP="00CE572B">
      <w:pPr>
        <w:pStyle w:val="ListParagraph"/>
        <w:numPr>
          <w:ilvl w:val="1"/>
          <w:numId w:val="2"/>
        </w:numPr>
        <w:jc w:val="both"/>
      </w:pPr>
      <w:r>
        <w:t>Please note that you may experience performance issues (difficulty saving information, submitting, etc.) when using Internet Explorer.</w:t>
      </w:r>
    </w:p>
    <w:p w14:paraId="6465B7EB" w14:textId="12720163" w:rsidR="00CE572B" w:rsidRDefault="00CE572B" w:rsidP="00CE572B">
      <w:pPr>
        <w:pStyle w:val="ListParagraph"/>
        <w:jc w:val="both"/>
      </w:pPr>
    </w:p>
    <w:p w14:paraId="3AABF846" w14:textId="5EB86181" w:rsidR="00CE572B" w:rsidRDefault="009B17C5" w:rsidP="00CE572B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18913" wp14:editId="0F2BAF8B">
                <wp:simplePos x="0" y="0"/>
                <wp:positionH relativeFrom="column">
                  <wp:posOffset>983226</wp:posOffset>
                </wp:positionH>
                <wp:positionV relativeFrom="paragraph">
                  <wp:posOffset>493620</wp:posOffset>
                </wp:positionV>
                <wp:extent cx="629264" cy="117987"/>
                <wp:effectExtent l="0" t="0" r="19050" b="9525"/>
                <wp:wrapNone/>
                <wp:docPr id="4042568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64" cy="1179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DB620" id="Rectangle 3" o:spid="_x0000_s1026" style="position:absolute;margin-left:77.4pt;margin-top:38.85pt;width:49.55pt;height: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" fillcolor="white [3212]" strokecolor="white [3212]" strokeweight="1pt"/>
            </w:pict>
          </mc:Fallback>
        </mc:AlternateContent>
      </w:r>
      <w:r w:rsidR="001C5DFA">
        <w:rPr>
          <w:noProof/>
        </w:rPr>
        <w:drawing>
          <wp:inline distT="0" distB="0" distL="0" distR="0" wp14:anchorId="2E6A58A1" wp14:editId="426B8F46">
            <wp:extent cx="4120588" cy="2854646"/>
            <wp:effectExtent l="12700" t="12700" r="6985" b="15875"/>
            <wp:docPr id="1" name="Picture 1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, 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884" cy="28617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4F5F9E" w14:textId="7D4CE620" w:rsidR="00CE572B" w:rsidRDefault="00CE572B" w:rsidP="00CE572B">
      <w:pPr>
        <w:pStyle w:val="ListParagraph"/>
        <w:jc w:val="both"/>
      </w:pPr>
    </w:p>
    <w:p w14:paraId="36B80F71" w14:textId="0749C1D9" w:rsidR="00B8614C" w:rsidRDefault="00CE572B" w:rsidP="00EA7B0E">
      <w:pPr>
        <w:pStyle w:val="ListParagraph"/>
        <w:numPr>
          <w:ilvl w:val="0"/>
          <w:numId w:val="2"/>
        </w:numPr>
        <w:jc w:val="both"/>
      </w:pPr>
      <w:r>
        <w:t xml:space="preserve">Once you click on the link, a new tab will </w:t>
      </w:r>
      <w:proofErr w:type="gramStart"/>
      <w:r>
        <w:t>open</w:t>
      </w:r>
      <w:proofErr w:type="gramEnd"/>
      <w:r w:rsidR="00EA7B0E">
        <w:t xml:space="preserve"> and you will find the form that has been submitted by the student.</w:t>
      </w:r>
    </w:p>
    <w:p w14:paraId="39D914CA" w14:textId="3FE63FD3" w:rsidR="00B8614C" w:rsidRDefault="00B8614C" w:rsidP="00B8614C">
      <w:pPr>
        <w:pStyle w:val="ListParagraph"/>
        <w:jc w:val="both"/>
      </w:pPr>
    </w:p>
    <w:p w14:paraId="52E4D1CA" w14:textId="404652D2" w:rsidR="008E0B7E" w:rsidRDefault="008E0B7E" w:rsidP="008E0B7E">
      <w:pPr>
        <w:pStyle w:val="ListParagraph"/>
        <w:numPr>
          <w:ilvl w:val="0"/>
          <w:numId w:val="2"/>
        </w:numPr>
        <w:jc w:val="both"/>
      </w:pPr>
      <w:r>
        <w:t xml:space="preserve">On the </w:t>
      </w:r>
      <w:r w:rsidR="00EA7B0E">
        <w:t>form</w:t>
      </w:r>
      <w:r>
        <w:t xml:space="preserve">, you will see a menu to the left showing </w:t>
      </w:r>
      <w:proofErr w:type="gramStart"/>
      <w:r>
        <w:t>all of</w:t>
      </w:r>
      <w:proofErr w:type="gramEnd"/>
      <w:r>
        <w:t xml:space="preserve"> the sections you will complete. </w:t>
      </w:r>
    </w:p>
    <w:p w14:paraId="276C6BBB" w14:textId="72DD4299" w:rsidR="001C5DFA" w:rsidRDefault="008E0B7E" w:rsidP="00D05448">
      <w:pPr>
        <w:pStyle w:val="ListParagraph"/>
        <w:numPr>
          <w:ilvl w:val="0"/>
          <w:numId w:val="2"/>
        </w:numPr>
        <w:jc w:val="both"/>
      </w:pPr>
      <w:r>
        <w:t xml:space="preserve">To the right, you will see the actual form. </w:t>
      </w:r>
      <w:r w:rsidR="005C70D2">
        <w:t>Questions with a red asterisk are mandatory.</w:t>
      </w:r>
    </w:p>
    <w:p w14:paraId="76A10341" w14:textId="77777777" w:rsidR="005C70D2" w:rsidRDefault="005C70D2" w:rsidP="005C70D2">
      <w:pPr>
        <w:pStyle w:val="ListParagraph"/>
        <w:ind w:left="1440"/>
        <w:jc w:val="both"/>
      </w:pPr>
    </w:p>
    <w:p w14:paraId="3C72F308" w14:textId="74D96B59" w:rsidR="00B8614C" w:rsidRDefault="00B8614C" w:rsidP="00725669">
      <w:pPr>
        <w:pStyle w:val="ListParagraph"/>
        <w:jc w:val="both"/>
      </w:pPr>
    </w:p>
    <w:p w14:paraId="0BB11CBC" w14:textId="60E81505" w:rsidR="002B381A" w:rsidRDefault="00DD4687" w:rsidP="005C70D2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 wp14:anchorId="1B371D4C" wp14:editId="1835FC9D">
            <wp:extent cx="5731510" cy="2378710"/>
            <wp:effectExtent l="19050" t="19050" r="21590" b="21590"/>
            <wp:docPr id="9955402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4028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F4E449" w14:textId="5CC5514A" w:rsidR="002B381A" w:rsidRDefault="002B381A" w:rsidP="005C70D2">
      <w:pPr>
        <w:pStyle w:val="ListParagraph"/>
        <w:jc w:val="both"/>
      </w:pPr>
    </w:p>
    <w:p w14:paraId="3EE50C96" w14:textId="77777777" w:rsidR="002B381A" w:rsidRDefault="002B381A" w:rsidP="005C70D2">
      <w:pPr>
        <w:pStyle w:val="ListParagraph"/>
        <w:jc w:val="both"/>
      </w:pPr>
    </w:p>
    <w:p w14:paraId="78525342" w14:textId="2199963E" w:rsidR="00B8614C" w:rsidRDefault="00B8614C" w:rsidP="00B8614C">
      <w:pPr>
        <w:pStyle w:val="ListParagraph"/>
        <w:jc w:val="both"/>
      </w:pPr>
    </w:p>
    <w:p w14:paraId="475FF26A" w14:textId="483344F7" w:rsidR="00B8614C" w:rsidRDefault="008E0B7E" w:rsidP="008E0B7E">
      <w:pPr>
        <w:pStyle w:val="ListParagraph"/>
        <w:numPr>
          <w:ilvl w:val="0"/>
          <w:numId w:val="2"/>
        </w:numPr>
        <w:jc w:val="both"/>
      </w:pPr>
      <w:r>
        <w:t>For each question, you will see the student</w:t>
      </w:r>
      <w:r w:rsidR="00592C95">
        <w:t>’s</w:t>
      </w:r>
      <w:r>
        <w:t xml:space="preserve"> rating</w:t>
      </w:r>
      <w:r w:rsidR="00592C95">
        <w:t xml:space="preserve"> and comment</w:t>
      </w:r>
      <w:r>
        <w:t>, and a place to add in your own rating</w:t>
      </w:r>
      <w:r w:rsidR="00592C95">
        <w:t xml:space="preserve"> and comment.</w:t>
      </w:r>
    </w:p>
    <w:p w14:paraId="5702D37D" w14:textId="0D21473B" w:rsidR="00592C95" w:rsidRDefault="00592C95" w:rsidP="00592C95">
      <w:pPr>
        <w:pStyle w:val="ListParagraph"/>
        <w:numPr>
          <w:ilvl w:val="1"/>
          <w:numId w:val="2"/>
        </w:numPr>
        <w:jc w:val="both"/>
      </w:pPr>
      <w:r>
        <w:t xml:space="preserve">Please note, the system will not process any comments that are added once you pass the 10000-character limit. </w:t>
      </w:r>
    </w:p>
    <w:p w14:paraId="46E6B342" w14:textId="77777777" w:rsidR="008E0B7E" w:rsidRDefault="008E0B7E" w:rsidP="008E0B7E">
      <w:pPr>
        <w:pStyle w:val="ListParagraph"/>
        <w:jc w:val="both"/>
      </w:pPr>
    </w:p>
    <w:p w14:paraId="70316A65" w14:textId="6CD45041" w:rsidR="00B8614C" w:rsidRDefault="004F52FE" w:rsidP="00B8614C">
      <w:pPr>
        <w:pStyle w:val="ListParagraph"/>
        <w:jc w:val="both"/>
      </w:pPr>
      <w:r>
        <w:rPr>
          <w:noProof/>
        </w:rPr>
        <w:drawing>
          <wp:inline distT="0" distB="0" distL="0" distR="0" wp14:anchorId="02B6B2DD" wp14:editId="441B77EB">
            <wp:extent cx="5731510" cy="2538730"/>
            <wp:effectExtent l="19050" t="19050" r="21590" b="13970"/>
            <wp:docPr id="360323214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3214" name="Picture 1" descr="A screenshot of a computer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5CB8FA" w14:textId="3D31455B" w:rsidR="008E0B7E" w:rsidRDefault="008E0B7E" w:rsidP="00B8614C">
      <w:pPr>
        <w:pStyle w:val="ListParagraph"/>
        <w:jc w:val="both"/>
      </w:pPr>
    </w:p>
    <w:p w14:paraId="58B34610" w14:textId="057FA8C5" w:rsidR="008D18CF" w:rsidRDefault="008D18CF" w:rsidP="008D18CF">
      <w:pPr>
        <w:pStyle w:val="ListParagraph"/>
        <w:numPr>
          <w:ilvl w:val="0"/>
          <w:numId w:val="2"/>
        </w:numPr>
        <w:jc w:val="both"/>
      </w:pPr>
      <w:r>
        <w:t xml:space="preserve">Towards the end of the form, you can add any overall comments. </w:t>
      </w:r>
    </w:p>
    <w:p w14:paraId="12FA5D70" w14:textId="77777777" w:rsidR="008D18CF" w:rsidRDefault="008D18CF" w:rsidP="008D18CF">
      <w:pPr>
        <w:pStyle w:val="ListParagraph"/>
        <w:jc w:val="both"/>
      </w:pPr>
    </w:p>
    <w:p w14:paraId="78F7F11B" w14:textId="482A67DE" w:rsidR="00592C95" w:rsidRDefault="00CA3C38" w:rsidP="008D18CF">
      <w:pPr>
        <w:pStyle w:val="ListParagraph"/>
        <w:jc w:val="both"/>
      </w:pPr>
      <w:r>
        <w:rPr>
          <w:noProof/>
        </w:rPr>
        <w:drawing>
          <wp:inline distT="0" distB="0" distL="0" distR="0" wp14:anchorId="252F3D2A" wp14:editId="308DBA22">
            <wp:extent cx="5731510" cy="1507490"/>
            <wp:effectExtent l="19050" t="19050" r="21590" b="16510"/>
            <wp:docPr id="12736887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8875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BDBA86" w14:textId="77777777" w:rsidR="008D18CF" w:rsidRDefault="008D18CF" w:rsidP="008D18CF">
      <w:pPr>
        <w:pStyle w:val="ListParagraph"/>
        <w:jc w:val="both"/>
      </w:pPr>
    </w:p>
    <w:p w14:paraId="0778C4A7" w14:textId="568D656A" w:rsidR="008E0B7E" w:rsidRDefault="00A65EF1" w:rsidP="008E0B7E">
      <w:pPr>
        <w:pStyle w:val="ListParagraph"/>
        <w:numPr>
          <w:ilvl w:val="0"/>
          <w:numId w:val="2"/>
        </w:numPr>
        <w:jc w:val="both"/>
      </w:pPr>
      <w:r>
        <w:t>You can also rate the student - “Evaluation of Student Performance” on a scale of 1 to 10</w:t>
      </w:r>
      <w:r w:rsidR="008D18CF">
        <w:t xml:space="preserve">. </w:t>
      </w:r>
    </w:p>
    <w:p w14:paraId="1BB1EBF5" w14:textId="13B5D3D3" w:rsidR="00AD6D7C" w:rsidRDefault="00AD6D7C" w:rsidP="00AD6D7C">
      <w:pPr>
        <w:pStyle w:val="ListParagraph"/>
        <w:jc w:val="both"/>
      </w:pPr>
    </w:p>
    <w:p w14:paraId="418BF382" w14:textId="05FC7444" w:rsidR="00AD6D7C" w:rsidRDefault="007F46B7" w:rsidP="00AD6D7C">
      <w:pPr>
        <w:pStyle w:val="ListParagraph"/>
        <w:jc w:val="both"/>
      </w:pPr>
      <w:r>
        <w:rPr>
          <w:noProof/>
        </w:rPr>
        <w:drawing>
          <wp:inline distT="0" distB="0" distL="0" distR="0" wp14:anchorId="17564E9C" wp14:editId="0F8606FC">
            <wp:extent cx="5731510" cy="1624965"/>
            <wp:effectExtent l="19050" t="19050" r="21590" b="13335"/>
            <wp:docPr id="510904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0478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49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02D060" w14:textId="1D357316" w:rsidR="00AD6D7C" w:rsidRDefault="00AD6D7C" w:rsidP="00AD6D7C">
      <w:pPr>
        <w:pStyle w:val="ListParagraph"/>
        <w:jc w:val="both"/>
      </w:pPr>
    </w:p>
    <w:p w14:paraId="3265A132" w14:textId="77777777" w:rsidR="00986F16" w:rsidRDefault="00986F16" w:rsidP="00986F16">
      <w:pPr>
        <w:pStyle w:val="ListParagraph"/>
        <w:jc w:val="both"/>
      </w:pPr>
    </w:p>
    <w:p w14:paraId="102521CE" w14:textId="52304707" w:rsidR="002C1379" w:rsidRDefault="00A65EF1" w:rsidP="002C1379">
      <w:pPr>
        <w:pStyle w:val="ListParagraph"/>
        <w:numPr>
          <w:ilvl w:val="0"/>
          <w:numId w:val="2"/>
        </w:numPr>
        <w:jc w:val="both"/>
      </w:pPr>
      <w:r>
        <w:t xml:space="preserve">Once all the questions are answered, click on Submit. </w:t>
      </w:r>
      <w:r w:rsidR="002C1379">
        <w:t>A pop-up will appear asking you to confirm. Click OK to confirm.</w:t>
      </w:r>
    </w:p>
    <w:p w14:paraId="052DCB8E" w14:textId="6B770F93" w:rsidR="002C1379" w:rsidRDefault="002C1379" w:rsidP="002C1379">
      <w:pPr>
        <w:pStyle w:val="ListParagraph"/>
        <w:jc w:val="both"/>
      </w:pPr>
    </w:p>
    <w:p w14:paraId="56126E45" w14:textId="3A590BFE" w:rsidR="002C1379" w:rsidRDefault="000B6890" w:rsidP="002C1379">
      <w:pPr>
        <w:pStyle w:val="ListParagraph"/>
        <w:jc w:val="both"/>
      </w:pPr>
      <w:r>
        <w:rPr>
          <w:noProof/>
        </w:rPr>
        <w:drawing>
          <wp:inline distT="0" distB="0" distL="0" distR="0" wp14:anchorId="04A0212F" wp14:editId="339ADA13">
            <wp:extent cx="3201563" cy="714375"/>
            <wp:effectExtent l="0" t="0" r="0" b="0"/>
            <wp:docPr id="30" name="Picture 30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diagram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71" cy="71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F772" w14:textId="43BBB17D" w:rsidR="002C1379" w:rsidRDefault="002C1379" w:rsidP="002C1379">
      <w:pPr>
        <w:pStyle w:val="ListParagraph"/>
        <w:jc w:val="both"/>
      </w:pPr>
    </w:p>
    <w:p w14:paraId="1294D045" w14:textId="2AC8E01B" w:rsidR="002C1379" w:rsidRDefault="002C1379" w:rsidP="002C1379">
      <w:pPr>
        <w:pStyle w:val="ListParagraph"/>
        <w:numPr>
          <w:ilvl w:val="0"/>
          <w:numId w:val="2"/>
        </w:numPr>
        <w:jc w:val="both"/>
      </w:pPr>
      <w:r>
        <w:t>Your form is submitted!</w:t>
      </w:r>
    </w:p>
    <w:p w14:paraId="51C95B28" w14:textId="6E92D868" w:rsidR="00021A4B" w:rsidRDefault="00021A4B" w:rsidP="00021A4B">
      <w:pPr>
        <w:pStyle w:val="ListParagraph"/>
        <w:jc w:val="both"/>
      </w:pPr>
    </w:p>
    <w:p w14:paraId="6F926D54" w14:textId="074BE77E" w:rsidR="00F03D0C" w:rsidRDefault="007E3C93" w:rsidP="00021A4B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A9628" wp14:editId="1F013C79">
                <wp:simplePos x="0" y="0"/>
                <wp:positionH relativeFrom="column">
                  <wp:posOffset>1120775</wp:posOffset>
                </wp:positionH>
                <wp:positionV relativeFrom="paragraph">
                  <wp:posOffset>488315</wp:posOffset>
                </wp:positionV>
                <wp:extent cx="1681317" cy="640080"/>
                <wp:effectExtent l="0" t="0" r="8255" b="7620"/>
                <wp:wrapNone/>
                <wp:docPr id="9966696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317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B3B0B" id="Rectangle 2" o:spid="_x0000_s1026" style="position:absolute;margin-left:88.25pt;margin-top:38.45pt;width:132.4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" fillcolor="white [3212]" strokecolor="white [3212]" strokeweight="1pt"/>
            </w:pict>
          </mc:Fallback>
        </mc:AlternateContent>
      </w:r>
      <w:r w:rsidR="00F03D0C">
        <w:rPr>
          <w:noProof/>
        </w:rPr>
        <w:drawing>
          <wp:inline distT="0" distB="0" distL="0" distR="0" wp14:anchorId="4E7D1109" wp14:editId="350CF44C">
            <wp:extent cx="2939749" cy="2333625"/>
            <wp:effectExtent l="12700" t="12700" r="6985" b="15875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55" cy="23476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C6F485" w14:textId="4EFA2397" w:rsidR="003D569F" w:rsidRDefault="003D569F" w:rsidP="00021A4B">
      <w:pPr>
        <w:pStyle w:val="ListParagraph"/>
        <w:jc w:val="both"/>
      </w:pPr>
    </w:p>
    <w:p w14:paraId="67384758" w14:textId="6D75AE0B" w:rsidR="003D569F" w:rsidRDefault="003D569F" w:rsidP="003D569F">
      <w:pPr>
        <w:pStyle w:val="ListParagraph"/>
        <w:numPr>
          <w:ilvl w:val="0"/>
          <w:numId w:val="2"/>
        </w:numPr>
        <w:jc w:val="both"/>
      </w:pPr>
      <w:r>
        <w:t>For the Final, you will receive an email</w:t>
      </w:r>
      <w:r w:rsidR="00FE58EA">
        <w:t xml:space="preserve"> again from the student to fill the form.</w:t>
      </w:r>
    </w:p>
    <w:p w14:paraId="72FC72BE" w14:textId="59CACE65" w:rsidR="003D569F" w:rsidRDefault="003D569F" w:rsidP="003D569F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 wp14:anchorId="545CDDC5" wp14:editId="09B4A9AF">
            <wp:extent cx="4120588" cy="2854646"/>
            <wp:effectExtent l="12700" t="12700" r="6985" b="15875"/>
            <wp:docPr id="1679647428" name="Picture 1679647428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, 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884" cy="28617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1AD74F" w14:textId="77777777" w:rsidR="003D569F" w:rsidRDefault="003D569F" w:rsidP="003D569F">
      <w:pPr>
        <w:pStyle w:val="ListParagraph"/>
        <w:jc w:val="both"/>
      </w:pPr>
    </w:p>
    <w:p w14:paraId="416391B0" w14:textId="7535AFC4" w:rsidR="003D569F" w:rsidRDefault="003D569F" w:rsidP="003D569F">
      <w:pPr>
        <w:pStyle w:val="ListParagraph"/>
        <w:numPr>
          <w:ilvl w:val="0"/>
          <w:numId w:val="2"/>
        </w:numPr>
        <w:jc w:val="both"/>
      </w:pPr>
      <w:r>
        <w:t>Click on the link to provide the Final Rating for each question.</w:t>
      </w:r>
    </w:p>
    <w:p w14:paraId="121A4114" w14:textId="4210D29B" w:rsidR="003D569F" w:rsidRDefault="003D569F" w:rsidP="003D569F">
      <w:pPr>
        <w:pStyle w:val="ListParagraph"/>
        <w:jc w:val="both"/>
      </w:pPr>
      <w:r w:rsidRPr="003D569F">
        <w:rPr>
          <w:noProof/>
        </w:rPr>
        <w:drawing>
          <wp:inline distT="0" distB="0" distL="0" distR="0" wp14:anchorId="1A6C5F0D" wp14:editId="57FCD43E">
            <wp:extent cx="4119976" cy="2245766"/>
            <wp:effectExtent l="0" t="0" r="0" b="2540"/>
            <wp:docPr id="7828583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5831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9962" cy="22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BA98" w14:textId="77777777" w:rsidR="003D569F" w:rsidRDefault="003D569F" w:rsidP="003D569F">
      <w:pPr>
        <w:pStyle w:val="ListParagraph"/>
        <w:jc w:val="both"/>
      </w:pPr>
    </w:p>
    <w:p w14:paraId="640622C4" w14:textId="77777777" w:rsidR="003D569F" w:rsidRDefault="003D569F" w:rsidP="00021A4B">
      <w:pPr>
        <w:pStyle w:val="ListParagraph"/>
        <w:jc w:val="both"/>
      </w:pPr>
    </w:p>
    <w:p w14:paraId="025742B7" w14:textId="1A10CB65" w:rsidR="003D569F" w:rsidRDefault="003D569F" w:rsidP="003D569F">
      <w:pPr>
        <w:pStyle w:val="ListParagraph"/>
        <w:numPr>
          <w:ilvl w:val="0"/>
          <w:numId w:val="2"/>
        </w:numPr>
        <w:jc w:val="both"/>
      </w:pPr>
      <w:r>
        <w:t>Towards the end of the form, you can provide the responses for the Summative Section and Final Overall Rating</w:t>
      </w:r>
    </w:p>
    <w:p w14:paraId="686CBF81" w14:textId="34C3B88F" w:rsidR="003D569F" w:rsidRDefault="003D569F" w:rsidP="003D569F">
      <w:pPr>
        <w:pStyle w:val="ListParagraph"/>
        <w:jc w:val="both"/>
      </w:pPr>
      <w:r w:rsidRPr="003D569F">
        <w:rPr>
          <w:noProof/>
        </w:rPr>
        <w:drawing>
          <wp:inline distT="0" distB="0" distL="0" distR="0" wp14:anchorId="538C2422" wp14:editId="23BF75C2">
            <wp:extent cx="4334700" cy="2362810"/>
            <wp:effectExtent l="0" t="0" r="0" b="0"/>
            <wp:docPr id="1530514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1415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5651" cy="23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8B96" w14:textId="6D2F0F7E" w:rsidR="003D569F" w:rsidRDefault="00BB3145" w:rsidP="003D569F">
      <w:pPr>
        <w:pStyle w:val="ListParagraph"/>
        <w:jc w:val="both"/>
      </w:pPr>
      <w:r w:rsidRPr="00BB3145">
        <w:rPr>
          <w:noProof/>
        </w:rPr>
        <w:lastRenderedPageBreak/>
        <w:drawing>
          <wp:inline distT="0" distB="0" distL="0" distR="0" wp14:anchorId="4172587F" wp14:editId="63EA062F">
            <wp:extent cx="4158794" cy="1243584"/>
            <wp:effectExtent l="0" t="0" r="0" b="1270"/>
            <wp:docPr id="2117876240" name="Picture 1" descr="A white rectangular object with black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76240" name="Picture 1" descr="A white rectangular object with black lines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1361" cy="125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0021" w14:textId="77777777" w:rsidR="00BB3145" w:rsidRDefault="00BB3145" w:rsidP="003D569F">
      <w:pPr>
        <w:pStyle w:val="ListParagraph"/>
        <w:jc w:val="both"/>
      </w:pPr>
    </w:p>
    <w:p w14:paraId="2C6F770A" w14:textId="3D7E3EC6" w:rsidR="003D569F" w:rsidRDefault="003D569F" w:rsidP="003D569F">
      <w:pPr>
        <w:pStyle w:val="ListParagraph"/>
        <w:numPr>
          <w:ilvl w:val="0"/>
          <w:numId w:val="2"/>
        </w:numPr>
        <w:jc w:val="both"/>
      </w:pPr>
      <w:r>
        <w:t xml:space="preserve">If </w:t>
      </w:r>
      <w:r w:rsidR="00BB3145">
        <w:t>a</w:t>
      </w:r>
      <w:r>
        <w:t xml:space="preserve"> student has not added an additional skill and if you wish to add another,</w:t>
      </w:r>
      <w:r w:rsidR="00BB3145">
        <w:t xml:space="preserve"> </w:t>
      </w:r>
      <w:r>
        <w:t xml:space="preserve">please choose </w:t>
      </w:r>
      <w:r w:rsidRPr="00BB3145">
        <w:rPr>
          <w:color w:val="FF0000"/>
        </w:rPr>
        <w:t xml:space="preserve">Yes </w:t>
      </w:r>
      <w:r>
        <w:t xml:space="preserve">to the below </w:t>
      </w:r>
      <w:r w:rsidR="00BB3145">
        <w:t>questions (</w:t>
      </w:r>
      <w:r>
        <w:t>Skill 35,36,37) to add additional questions.</w:t>
      </w:r>
    </w:p>
    <w:p w14:paraId="452579D8" w14:textId="77777777" w:rsidR="00BB3145" w:rsidRDefault="00BB3145" w:rsidP="00BB3145">
      <w:pPr>
        <w:pStyle w:val="ListParagraph"/>
        <w:jc w:val="both"/>
      </w:pPr>
    </w:p>
    <w:p w14:paraId="60215707" w14:textId="6D3586EC" w:rsidR="003D569F" w:rsidRDefault="003D569F" w:rsidP="003D569F">
      <w:pPr>
        <w:ind w:left="720"/>
        <w:jc w:val="both"/>
      </w:pPr>
      <w:r w:rsidRPr="003D569F">
        <w:rPr>
          <w:noProof/>
        </w:rPr>
        <w:drawing>
          <wp:inline distT="0" distB="0" distL="0" distR="0" wp14:anchorId="3986039F" wp14:editId="3E6C3273">
            <wp:extent cx="4318000" cy="1308100"/>
            <wp:effectExtent l="0" t="0" r="0" b="0"/>
            <wp:docPr id="91053736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37362" name="Picture 1" descr="A screenshot of a pho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296D" w14:textId="77777777" w:rsidR="003D569F" w:rsidRDefault="003D569F" w:rsidP="003D569F">
      <w:pPr>
        <w:ind w:left="720"/>
        <w:jc w:val="both"/>
      </w:pPr>
    </w:p>
    <w:p w14:paraId="69F51A47" w14:textId="3B88B811" w:rsidR="00BB3145" w:rsidRDefault="00BB3145" w:rsidP="00BB3145">
      <w:pPr>
        <w:pStyle w:val="ListParagraph"/>
        <w:numPr>
          <w:ilvl w:val="0"/>
          <w:numId w:val="2"/>
        </w:numPr>
        <w:jc w:val="both"/>
      </w:pPr>
      <w:r>
        <w:t>By default, your rating will be set to N/</w:t>
      </w:r>
      <w:proofErr w:type="gramStart"/>
      <w:r>
        <w:t>A</w:t>
      </w:r>
      <w:proofErr w:type="gramEnd"/>
      <w:r>
        <w:t xml:space="preserve"> and you can change it to the specific rating.</w:t>
      </w:r>
    </w:p>
    <w:p w14:paraId="1BDC3570" w14:textId="167EBFF3" w:rsidR="003D569F" w:rsidRDefault="003D569F" w:rsidP="003D569F">
      <w:pPr>
        <w:ind w:left="720"/>
        <w:jc w:val="both"/>
      </w:pPr>
      <w:r w:rsidRPr="003D569F">
        <w:rPr>
          <w:noProof/>
        </w:rPr>
        <w:drawing>
          <wp:inline distT="0" distB="0" distL="0" distR="0" wp14:anchorId="17969A9B" wp14:editId="7BD24B45">
            <wp:extent cx="4295161" cy="3182112"/>
            <wp:effectExtent l="0" t="0" r="0" b="5715"/>
            <wp:docPr id="13086762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7622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4157" cy="319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4314" w14:textId="77777777" w:rsidR="00FE58EA" w:rsidRDefault="00FE58EA" w:rsidP="003D569F">
      <w:pPr>
        <w:ind w:left="720"/>
        <w:jc w:val="both"/>
      </w:pPr>
    </w:p>
    <w:p w14:paraId="53244CAC" w14:textId="77777777" w:rsidR="00FE58EA" w:rsidRDefault="00FE58EA" w:rsidP="00FE58EA">
      <w:pPr>
        <w:pStyle w:val="ListParagraph"/>
        <w:numPr>
          <w:ilvl w:val="0"/>
          <w:numId w:val="2"/>
        </w:numPr>
        <w:jc w:val="both"/>
      </w:pPr>
      <w:r>
        <w:t>Once all the questions are answered, click on Submit. A pop-up will appear asking you to confirm. Click OK to confirm.</w:t>
      </w:r>
    </w:p>
    <w:p w14:paraId="329E428B" w14:textId="77777777" w:rsidR="00FE58EA" w:rsidRDefault="00FE58EA" w:rsidP="00FE58EA">
      <w:pPr>
        <w:pStyle w:val="ListParagraph"/>
        <w:jc w:val="both"/>
      </w:pPr>
    </w:p>
    <w:p w14:paraId="7C6BA316" w14:textId="77777777" w:rsidR="00FE58EA" w:rsidRDefault="00FE58EA" w:rsidP="00FE58EA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 wp14:anchorId="1123A92D" wp14:editId="201DCDD6">
            <wp:extent cx="3201563" cy="714375"/>
            <wp:effectExtent l="0" t="0" r="0" b="0"/>
            <wp:docPr id="2085336968" name="Picture 2085336968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diagram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71" cy="71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85F7" w14:textId="77777777" w:rsidR="00FE58EA" w:rsidRDefault="00FE58EA" w:rsidP="00FE58EA">
      <w:pPr>
        <w:pStyle w:val="ListParagraph"/>
        <w:jc w:val="both"/>
      </w:pPr>
    </w:p>
    <w:p w14:paraId="208C420E" w14:textId="77777777" w:rsidR="00FE58EA" w:rsidRDefault="00FE58EA" w:rsidP="00FE58EA">
      <w:pPr>
        <w:pStyle w:val="ListParagraph"/>
        <w:numPr>
          <w:ilvl w:val="0"/>
          <w:numId w:val="2"/>
        </w:numPr>
        <w:jc w:val="both"/>
      </w:pPr>
      <w:r>
        <w:t>Your form is submitted!</w:t>
      </w:r>
    </w:p>
    <w:p w14:paraId="3FCEC716" w14:textId="77777777" w:rsidR="00FE58EA" w:rsidRDefault="00FE58EA" w:rsidP="00FE58EA">
      <w:pPr>
        <w:pStyle w:val="ListParagraph"/>
        <w:jc w:val="both"/>
      </w:pPr>
    </w:p>
    <w:p w14:paraId="7AB87313" w14:textId="77777777" w:rsidR="00FE58EA" w:rsidRDefault="00FE58EA" w:rsidP="00FE58EA">
      <w:pPr>
        <w:pStyle w:val="ListParagraph"/>
        <w:jc w:val="both"/>
      </w:pPr>
      <w:r>
        <w:rPr>
          <w:noProof/>
        </w:rPr>
        <w:drawing>
          <wp:inline distT="0" distB="0" distL="0" distR="0" wp14:anchorId="326E3DD8" wp14:editId="4A475CA9">
            <wp:extent cx="2939749" cy="2333625"/>
            <wp:effectExtent l="12700" t="12700" r="6985" b="15875"/>
            <wp:docPr id="1828492002" name="Picture 182849200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55" cy="23476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E0F1D1" w14:textId="77777777" w:rsidR="00FE58EA" w:rsidRDefault="00FE58EA" w:rsidP="00FE58EA">
      <w:pPr>
        <w:pStyle w:val="ListParagraph"/>
        <w:jc w:val="both"/>
      </w:pPr>
    </w:p>
    <w:p w14:paraId="10952F37" w14:textId="4BED1FD8" w:rsidR="00FE58EA" w:rsidRDefault="00FE58EA" w:rsidP="00FE58EA">
      <w:pPr>
        <w:pStyle w:val="ListParagraph"/>
        <w:numPr>
          <w:ilvl w:val="0"/>
          <w:numId w:val="2"/>
        </w:numPr>
        <w:jc w:val="both"/>
      </w:pPr>
      <w:r>
        <w:t xml:space="preserve">You will now receive an email from the student to review the Student Evaluation of Clinical </w:t>
      </w:r>
      <w:proofErr w:type="gramStart"/>
      <w:r>
        <w:t>Experience.(</w:t>
      </w:r>
      <w:proofErr w:type="gramEnd"/>
      <w:r>
        <w:t>SECEE). Click on the link in the email to review the form.</w:t>
      </w:r>
    </w:p>
    <w:p w14:paraId="0B4049EA" w14:textId="3C60497C" w:rsidR="00FE58EA" w:rsidRDefault="00FE58EA" w:rsidP="00FE58EA">
      <w:pPr>
        <w:pStyle w:val="ListParagraph"/>
        <w:jc w:val="both"/>
      </w:pPr>
      <w:r>
        <w:rPr>
          <w:noProof/>
        </w:rPr>
        <w:drawing>
          <wp:inline distT="0" distB="0" distL="0" distR="0" wp14:anchorId="54EFEBB8" wp14:editId="1332CB3C">
            <wp:extent cx="4120588" cy="2854646"/>
            <wp:effectExtent l="12700" t="12700" r="6985" b="15875"/>
            <wp:docPr id="1207402296" name="Picture 1207402296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, 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884" cy="28617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15F943" w14:textId="77777777" w:rsidR="00242356" w:rsidRDefault="00242356" w:rsidP="00FE58EA">
      <w:pPr>
        <w:pStyle w:val="ListParagraph"/>
        <w:jc w:val="both"/>
      </w:pPr>
    </w:p>
    <w:p w14:paraId="6D1E5D74" w14:textId="77777777" w:rsidR="00242356" w:rsidRDefault="00242356" w:rsidP="00FE58EA">
      <w:pPr>
        <w:pStyle w:val="ListParagraph"/>
        <w:jc w:val="both"/>
      </w:pPr>
    </w:p>
    <w:p w14:paraId="6E868AE0" w14:textId="77777777" w:rsidR="00242356" w:rsidRDefault="00242356" w:rsidP="00FE58EA">
      <w:pPr>
        <w:pStyle w:val="ListParagraph"/>
        <w:jc w:val="both"/>
      </w:pPr>
    </w:p>
    <w:p w14:paraId="716F1C1B" w14:textId="77777777" w:rsidR="00242356" w:rsidRDefault="00242356" w:rsidP="00FE58EA">
      <w:pPr>
        <w:pStyle w:val="ListParagraph"/>
        <w:jc w:val="both"/>
      </w:pPr>
    </w:p>
    <w:p w14:paraId="7174597D" w14:textId="77777777" w:rsidR="00242356" w:rsidRDefault="00242356" w:rsidP="00FE58EA">
      <w:pPr>
        <w:pStyle w:val="ListParagraph"/>
        <w:jc w:val="both"/>
      </w:pPr>
    </w:p>
    <w:p w14:paraId="0D0342C8" w14:textId="77777777" w:rsidR="00242356" w:rsidRDefault="00242356" w:rsidP="00FE58EA">
      <w:pPr>
        <w:pStyle w:val="ListParagraph"/>
        <w:jc w:val="both"/>
      </w:pPr>
    </w:p>
    <w:p w14:paraId="2E20C3FB" w14:textId="77777777" w:rsidR="00242356" w:rsidRDefault="00242356" w:rsidP="00FE58EA">
      <w:pPr>
        <w:pStyle w:val="ListParagraph"/>
        <w:jc w:val="both"/>
      </w:pPr>
    </w:p>
    <w:p w14:paraId="5AEE99B1" w14:textId="77777777" w:rsidR="00242356" w:rsidRDefault="00242356" w:rsidP="00FE58EA">
      <w:pPr>
        <w:pStyle w:val="ListParagraph"/>
        <w:jc w:val="both"/>
      </w:pPr>
    </w:p>
    <w:p w14:paraId="063E3CFC" w14:textId="77777777" w:rsidR="00242356" w:rsidRDefault="00242356" w:rsidP="00FE58EA">
      <w:pPr>
        <w:pStyle w:val="ListParagraph"/>
        <w:jc w:val="both"/>
      </w:pPr>
    </w:p>
    <w:p w14:paraId="2FD4237F" w14:textId="5037F326" w:rsidR="00FE58EA" w:rsidRDefault="00FE58EA" w:rsidP="00FE58EA">
      <w:pPr>
        <w:pStyle w:val="ListParagraph"/>
        <w:numPr>
          <w:ilvl w:val="0"/>
          <w:numId w:val="2"/>
        </w:numPr>
        <w:jc w:val="both"/>
      </w:pPr>
      <w:r>
        <w:t>Sign off at the end of the SECEE Evaluation and Click on Review</w:t>
      </w:r>
    </w:p>
    <w:p w14:paraId="078179B9" w14:textId="2FB3DE05" w:rsidR="00FE58EA" w:rsidRDefault="00242356" w:rsidP="00FE58EA">
      <w:pPr>
        <w:pStyle w:val="ListParagraph"/>
        <w:jc w:val="both"/>
      </w:pPr>
      <w:r w:rsidRPr="00242356">
        <w:rPr>
          <w:noProof/>
        </w:rPr>
        <w:drawing>
          <wp:inline distT="0" distB="0" distL="0" distR="0" wp14:anchorId="225934DE" wp14:editId="6765A102">
            <wp:extent cx="5731510" cy="1800225"/>
            <wp:effectExtent l="0" t="0" r="0" b="3175"/>
            <wp:docPr id="6024624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6249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391D" w14:textId="77777777" w:rsidR="00FE58EA" w:rsidRDefault="00FE58EA" w:rsidP="00FE58EA">
      <w:pPr>
        <w:pStyle w:val="ListParagraph"/>
        <w:jc w:val="both"/>
      </w:pPr>
    </w:p>
    <w:p w14:paraId="485A0E74" w14:textId="77777777" w:rsidR="00FE58EA" w:rsidRDefault="00FE58EA" w:rsidP="00FE58EA">
      <w:pPr>
        <w:pStyle w:val="ListParagraph"/>
        <w:numPr>
          <w:ilvl w:val="0"/>
          <w:numId w:val="2"/>
        </w:numPr>
        <w:jc w:val="both"/>
      </w:pPr>
      <w:r>
        <w:t>Your form is submitted!</w:t>
      </w:r>
    </w:p>
    <w:p w14:paraId="41E963F6" w14:textId="77777777" w:rsidR="00FE58EA" w:rsidRDefault="00FE58EA" w:rsidP="00FE58EA">
      <w:pPr>
        <w:pStyle w:val="ListParagraph"/>
        <w:jc w:val="both"/>
      </w:pPr>
    </w:p>
    <w:p w14:paraId="31ACBCD2" w14:textId="77777777" w:rsidR="00FE58EA" w:rsidRDefault="00FE58EA" w:rsidP="00FE58EA">
      <w:pPr>
        <w:pStyle w:val="ListParagraph"/>
        <w:jc w:val="both"/>
      </w:pPr>
      <w:r>
        <w:rPr>
          <w:noProof/>
        </w:rPr>
        <w:drawing>
          <wp:inline distT="0" distB="0" distL="0" distR="0" wp14:anchorId="4AD47FB5" wp14:editId="55341E2A">
            <wp:extent cx="2939749" cy="2333625"/>
            <wp:effectExtent l="12700" t="12700" r="6985" b="15875"/>
            <wp:docPr id="322614748" name="Picture 3226147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55" cy="23476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3C7A15" w14:textId="774DFF15" w:rsidR="00FE58EA" w:rsidRDefault="00FE58EA" w:rsidP="00FE58EA">
      <w:pPr>
        <w:pStyle w:val="ListParagraph"/>
        <w:jc w:val="both"/>
      </w:pPr>
    </w:p>
    <w:p w14:paraId="2896247E" w14:textId="084B034E" w:rsidR="00FE58EA" w:rsidRDefault="00FE58EA" w:rsidP="00FE58EA">
      <w:pPr>
        <w:pStyle w:val="ListParagraph"/>
        <w:numPr>
          <w:ilvl w:val="0"/>
          <w:numId w:val="2"/>
        </w:numPr>
        <w:jc w:val="both"/>
      </w:pPr>
      <w:r>
        <w:t>You can always click on the link and click on view submitted responses to get the read</w:t>
      </w:r>
      <w:r w:rsidR="00242356">
        <w:t>-</w:t>
      </w:r>
      <w:r>
        <w:t>only view of the filled responses. You can also click on the download button to download the copy of the form.</w:t>
      </w:r>
    </w:p>
    <w:sectPr w:rsidR="00FE58EA" w:rsidSect="00BB58D1">
      <w:headerReference w:type="default" r:id="rId24"/>
      <w:footerReference w:type="default" r:id="rId25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7A3C2" w14:textId="77777777" w:rsidR="00BB58D1" w:rsidRDefault="00BB58D1" w:rsidP="00A432A3">
      <w:pPr>
        <w:spacing w:after="0" w:line="240" w:lineRule="auto"/>
      </w:pPr>
      <w:r>
        <w:separator/>
      </w:r>
    </w:p>
  </w:endnote>
  <w:endnote w:type="continuationSeparator" w:id="0">
    <w:p w14:paraId="03BBCD27" w14:textId="77777777" w:rsidR="00BB58D1" w:rsidRDefault="00BB58D1" w:rsidP="00A4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DBFB" w14:textId="48CCDE51" w:rsidR="00A432A3" w:rsidRDefault="005E06BC" w:rsidP="005E06BC">
    <w:pPr>
      <w:pStyle w:val="Footer"/>
      <w:ind w:left="-1440"/>
    </w:pPr>
    <w:r>
      <w:rPr>
        <w:noProof/>
      </w:rPr>
      <w:drawing>
        <wp:inline distT="0" distB="0" distL="0" distR="0" wp14:anchorId="7679A356" wp14:editId="21283D33">
          <wp:extent cx="7537938" cy="1063128"/>
          <wp:effectExtent l="0" t="0" r="0" b="3810"/>
          <wp:docPr id="3" name="Picture 3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56" cy="1073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652A8" w14:textId="77777777" w:rsidR="00BB58D1" w:rsidRDefault="00BB58D1" w:rsidP="00A432A3">
      <w:pPr>
        <w:spacing w:after="0" w:line="240" w:lineRule="auto"/>
      </w:pPr>
      <w:r>
        <w:separator/>
      </w:r>
    </w:p>
  </w:footnote>
  <w:footnote w:type="continuationSeparator" w:id="0">
    <w:p w14:paraId="468DDC18" w14:textId="77777777" w:rsidR="00BB58D1" w:rsidRDefault="00BB58D1" w:rsidP="00A4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73746" w14:textId="48352C81" w:rsidR="00A432A3" w:rsidRDefault="005E06BC" w:rsidP="00713201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F93A37" wp14:editId="19EC72F3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7770" cy="1054735"/>
          <wp:effectExtent l="0" t="0" r="0" b="0"/>
          <wp:wrapThrough wrapText="bothSides">
            <wp:wrapPolygon edited="0">
              <wp:start x="0" y="0"/>
              <wp:lineTo x="0" y="21327"/>
              <wp:lineTo x="181" y="21327"/>
              <wp:lineTo x="2033" y="8583"/>
              <wp:lineTo x="21560" y="7803"/>
              <wp:lineTo x="21560" y="0"/>
              <wp:lineTo x="0" y="0"/>
            </wp:wrapPolygon>
          </wp:wrapThrough>
          <wp:docPr id="4" name="Picture 4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54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65342"/>
    <w:multiLevelType w:val="hybridMultilevel"/>
    <w:tmpl w:val="8C3C6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060070"/>
    <w:multiLevelType w:val="hybridMultilevel"/>
    <w:tmpl w:val="B896D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E1CE1"/>
    <w:multiLevelType w:val="hybridMultilevel"/>
    <w:tmpl w:val="A9688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831489">
    <w:abstractNumId w:val="0"/>
  </w:num>
  <w:num w:numId="2" w16cid:durableId="830294305">
    <w:abstractNumId w:val="2"/>
  </w:num>
  <w:num w:numId="3" w16cid:durableId="2059546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2B"/>
    <w:rsid w:val="00006DCC"/>
    <w:rsid w:val="00021A4B"/>
    <w:rsid w:val="00035F2E"/>
    <w:rsid w:val="00051400"/>
    <w:rsid w:val="000653CF"/>
    <w:rsid w:val="00077FEA"/>
    <w:rsid w:val="00085C1F"/>
    <w:rsid w:val="000B6890"/>
    <w:rsid w:val="000E431C"/>
    <w:rsid w:val="000E7715"/>
    <w:rsid w:val="000E7AA8"/>
    <w:rsid w:val="001015BB"/>
    <w:rsid w:val="00111B08"/>
    <w:rsid w:val="001300D4"/>
    <w:rsid w:val="001341E6"/>
    <w:rsid w:val="001913BD"/>
    <w:rsid w:val="001C5DFA"/>
    <w:rsid w:val="001E0535"/>
    <w:rsid w:val="00230CE7"/>
    <w:rsid w:val="00242356"/>
    <w:rsid w:val="00283DE1"/>
    <w:rsid w:val="00286029"/>
    <w:rsid w:val="002B31F7"/>
    <w:rsid w:val="002B381A"/>
    <w:rsid w:val="002C1379"/>
    <w:rsid w:val="00345CB5"/>
    <w:rsid w:val="00363B2B"/>
    <w:rsid w:val="003706B8"/>
    <w:rsid w:val="003D569F"/>
    <w:rsid w:val="00453C94"/>
    <w:rsid w:val="00462560"/>
    <w:rsid w:val="0049662E"/>
    <w:rsid w:val="004A51B5"/>
    <w:rsid w:val="004C2EE4"/>
    <w:rsid w:val="004D2B96"/>
    <w:rsid w:val="004F52FE"/>
    <w:rsid w:val="005428D4"/>
    <w:rsid w:val="00560762"/>
    <w:rsid w:val="00576AA9"/>
    <w:rsid w:val="00592C95"/>
    <w:rsid w:val="005B190D"/>
    <w:rsid w:val="005C70D2"/>
    <w:rsid w:val="005D5CE9"/>
    <w:rsid w:val="005E06BC"/>
    <w:rsid w:val="006D590E"/>
    <w:rsid w:val="00713201"/>
    <w:rsid w:val="00714002"/>
    <w:rsid w:val="00725669"/>
    <w:rsid w:val="007339FF"/>
    <w:rsid w:val="007705BB"/>
    <w:rsid w:val="007C0E8F"/>
    <w:rsid w:val="007E3C93"/>
    <w:rsid w:val="007F46B7"/>
    <w:rsid w:val="008152A4"/>
    <w:rsid w:val="00843DE5"/>
    <w:rsid w:val="00870D57"/>
    <w:rsid w:val="008D18CF"/>
    <w:rsid w:val="008E0B7E"/>
    <w:rsid w:val="00962B5D"/>
    <w:rsid w:val="009759BF"/>
    <w:rsid w:val="00986F16"/>
    <w:rsid w:val="009B17C5"/>
    <w:rsid w:val="009D3EA4"/>
    <w:rsid w:val="00A432A3"/>
    <w:rsid w:val="00A65EF1"/>
    <w:rsid w:val="00AC2B68"/>
    <w:rsid w:val="00AC5F07"/>
    <w:rsid w:val="00AD6D7C"/>
    <w:rsid w:val="00B0141B"/>
    <w:rsid w:val="00B02CAC"/>
    <w:rsid w:val="00B2421D"/>
    <w:rsid w:val="00B627AF"/>
    <w:rsid w:val="00B75861"/>
    <w:rsid w:val="00B83C31"/>
    <w:rsid w:val="00B8614C"/>
    <w:rsid w:val="00BA1F3E"/>
    <w:rsid w:val="00BB3145"/>
    <w:rsid w:val="00BB4EEE"/>
    <w:rsid w:val="00BB58D1"/>
    <w:rsid w:val="00BC0DFB"/>
    <w:rsid w:val="00C16D9A"/>
    <w:rsid w:val="00C36FB9"/>
    <w:rsid w:val="00C5287E"/>
    <w:rsid w:val="00C67400"/>
    <w:rsid w:val="00C93F4F"/>
    <w:rsid w:val="00CA3C38"/>
    <w:rsid w:val="00CE572B"/>
    <w:rsid w:val="00CF6BE8"/>
    <w:rsid w:val="00D05448"/>
    <w:rsid w:val="00D14F0D"/>
    <w:rsid w:val="00D21924"/>
    <w:rsid w:val="00D3055B"/>
    <w:rsid w:val="00D33564"/>
    <w:rsid w:val="00D3505A"/>
    <w:rsid w:val="00D677D4"/>
    <w:rsid w:val="00D95ED9"/>
    <w:rsid w:val="00DB0ECD"/>
    <w:rsid w:val="00DB378D"/>
    <w:rsid w:val="00DC73AD"/>
    <w:rsid w:val="00DD4687"/>
    <w:rsid w:val="00E13C7D"/>
    <w:rsid w:val="00E5119E"/>
    <w:rsid w:val="00E83375"/>
    <w:rsid w:val="00EA7B0E"/>
    <w:rsid w:val="00EF4017"/>
    <w:rsid w:val="00EF4FAD"/>
    <w:rsid w:val="00F03D0C"/>
    <w:rsid w:val="00F316D7"/>
    <w:rsid w:val="00F35221"/>
    <w:rsid w:val="00F717C8"/>
    <w:rsid w:val="00F80092"/>
    <w:rsid w:val="00FE58EA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16C43"/>
  <w15:chartTrackingRefBased/>
  <w15:docId w15:val="{A14FD1F6-3E51-2547-9AB2-E097DCF7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2A3"/>
  </w:style>
  <w:style w:type="paragraph" w:styleId="Footer">
    <w:name w:val="footer"/>
    <w:basedOn w:val="Normal"/>
    <w:link w:val="Foot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2A3"/>
  </w:style>
  <w:style w:type="paragraph" w:styleId="ListParagraph">
    <w:name w:val="List Paragraph"/>
    <w:basedOn w:val="Normal"/>
    <w:uiPriority w:val="34"/>
    <w:qFormat/>
    <w:rsid w:val="00C16D9A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E57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7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614C"/>
    <w:rPr>
      <w:color w:val="954F72" w:themeColor="followedHyperlink"/>
      <w:u w:val="single"/>
    </w:rPr>
  </w:style>
  <w:style w:type="paragraph" w:customStyle="1" w:styleId="Default">
    <w:name w:val="Default"/>
    <w:rsid w:val="00B83C31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tifications@exxat.com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8" ma:contentTypeDescription="Create a new document." ma:contentTypeScope="" ma:versionID="b86f855021b5e5fb2d2c36cc5fdfec9d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218900120c8d387973c8dfd84e4bb27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AD84DB-AA3E-414A-8597-764455AB05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B3E1BA-3C0B-4F12-82B8-23FF45627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243AE-F554-422B-9050-E982CDAB8F74}">
  <ds:schemaRefs>
    <ds:schemaRef ds:uri="http://schemas.microsoft.com/office/2006/metadata/properties"/>
    <ds:schemaRef ds:uri="http://schemas.microsoft.com/office/infopath/2007/PartnerControls"/>
    <ds:schemaRef ds:uri="f6675912-4584-48fc-a12f-a34c3f7f79d5"/>
    <ds:schemaRef ds:uri="b7c32b0a-d48b-404c-8366-960b8c95c21e"/>
  </ds:schemaRefs>
</ds:datastoreItem>
</file>

<file path=customXml/itemProps4.xml><?xml version="1.0" encoding="utf-8"?>
<ds:datastoreItem xmlns:ds="http://schemas.openxmlformats.org/officeDocument/2006/customXml" ds:itemID="{A52D7AED-DB84-458E-B3CF-2A1941DC8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c32b0a-d48b-404c-8366-960b8c95c21e"/>
    <ds:schemaRef ds:uri="f6675912-4584-48fc-a12f-a34c3f7f7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1415</TotalTime>
  <Pages>7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Amee J</cp:lastModifiedBy>
  <cp:revision>15</cp:revision>
  <dcterms:created xsi:type="dcterms:W3CDTF">2023-07-27T10:09:00Z</dcterms:created>
  <dcterms:modified xsi:type="dcterms:W3CDTF">2024-05-06T15:16:00Z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  <property fmtid="{D5CDD505-2E9C-101B-9397-08002B2CF9AE}" pid="3" name="MediaServiceImageTags">
    <vt:lpwstr/>
  </property>
</Properties>
</file>