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6937FDE" wp14:textId="5B4644D8">
      <w:pPr>
        <w:jc w:val="center"/>
        <w:rPr>
          <w:sz w:val="36"/>
          <w:szCs w:val="36"/>
        </w:rPr>
      </w:pPr>
      <w:r w:rsidRPr="5EC501CB" w:rsidR="5EC501CB">
        <w:rPr>
          <w:sz w:val="36"/>
          <w:szCs w:val="36"/>
        </w:rPr>
        <w:t xml:space="preserve">Editing &amp; </w:t>
      </w:r>
      <w:r w:rsidRPr="5EC501CB" w:rsidR="5EC501CB">
        <w:rPr>
          <w:sz w:val="36"/>
          <w:szCs w:val="36"/>
        </w:rPr>
        <w:t>Deleting</w:t>
      </w:r>
      <w:r w:rsidRPr="5EC501CB" w:rsidR="5EC501CB">
        <w:rPr>
          <w:sz w:val="36"/>
          <w:szCs w:val="36"/>
        </w:rPr>
        <w:t xml:space="preserve"> Curriculum</w:t>
      </w:r>
      <w:r w:rsidRPr="5EC501CB" w:rsidR="3FB59D38">
        <w:rPr>
          <w:sz w:val="36"/>
          <w:szCs w:val="36"/>
        </w:rPr>
        <w:t xml:space="preserve"> Grid</w:t>
      </w:r>
    </w:p>
    <w:p xmlns:wp14="http://schemas.microsoft.com/office/word/2010/wordml" w:rsidP="5EC501CB" w14:paraId="3CF35764" wp14:textId="51E1A983">
      <w:pPr>
        <w:pBdr>
          <w:bottom w:val="single" w:color="FF000000" w:sz="12" w:space="1"/>
        </w:pBdr>
        <w:jc w:val="center"/>
        <w:rPr>
          <w:sz w:val="36"/>
          <w:szCs w:val="36"/>
        </w:rPr>
      </w:pPr>
      <w:r w:rsidRPr="5EC501CB" w:rsidR="3FB59D38">
        <w:rPr>
          <w:sz w:val="36"/>
          <w:szCs w:val="36"/>
        </w:rPr>
        <w:t>Curriculum Mapping</w:t>
      </w:r>
    </w:p>
    <w:p xmlns:wp14="http://schemas.microsoft.com/office/word/2010/wordml" w14:paraId="3E567C7A" wp14:textId="50357E62">
      <w:pPr>
        <w:jc w:val="both"/>
        <w:rPr>
          <w:sz w:val="24"/>
          <w:szCs w:val="24"/>
        </w:rPr>
      </w:pPr>
      <w:r w:rsidRPr="74640720" w:rsidR="74640720">
        <w:rPr>
          <w:sz w:val="24"/>
          <w:szCs w:val="24"/>
        </w:rPr>
        <w:t xml:space="preserve">You may need to </w:t>
      </w:r>
      <w:r w:rsidRPr="74640720" w:rsidR="74640720">
        <w:rPr>
          <w:sz w:val="24"/>
          <w:szCs w:val="24"/>
        </w:rPr>
        <w:t>modify</w:t>
      </w:r>
      <w:r w:rsidRPr="74640720" w:rsidR="74640720">
        <w:rPr>
          <w:sz w:val="24"/>
          <w:szCs w:val="24"/>
        </w:rPr>
        <w:t xml:space="preserve"> or delete curriculums. If you add a new course to the system from </w:t>
      </w:r>
      <w:r w:rsidRPr="74640720" w:rsidR="74640720">
        <w:rPr>
          <w:sz w:val="24"/>
          <w:szCs w:val="24"/>
        </w:rPr>
        <w:t>the course</w:t>
      </w:r>
      <w:r w:rsidRPr="74640720" w:rsidR="74640720">
        <w:rPr>
          <w:sz w:val="24"/>
          <w:szCs w:val="24"/>
        </w:rPr>
        <w:t xml:space="preserve"> catalog page and after creating the course offering, you will have to use the edit functionality to add the new course in the grid created.</w:t>
      </w:r>
    </w:p>
    <w:p xmlns:wp14="http://schemas.microsoft.com/office/word/2010/wordml" w14:paraId="73B95236" wp14:textId="4CF70237">
      <w:pPr>
        <w:pStyle w:val="9"/>
        <w:numPr>
          <w:ilvl w:val="0"/>
          <w:numId w:val="1"/>
        </w:numPr>
        <w:jc w:val="both"/>
        <w:rPr/>
      </w:pPr>
      <w:r w:rsidR="5EC501CB">
        <w:rPr/>
        <w:t xml:space="preserve">From </w:t>
      </w:r>
      <w:r w:rsidRPr="74640720" w:rsidR="5EC501CB">
        <w:rPr>
          <w:lang w:val="en-US"/>
        </w:rPr>
        <w:t xml:space="preserve">the dashboard, select </w:t>
      </w:r>
      <w:r w:rsidRPr="74640720" w:rsidR="5EC501CB">
        <w:rPr>
          <w:b w:val="1"/>
          <w:bCs w:val="1"/>
          <w:lang w:val="en-US"/>
        </w:rPr>
        <w:t>C</w:t>
      </w:r>
      <w:r w:rsidRPr="74640720" w:rsidR="2B510A77">
        <w:rPr>
          <w:b w:val="1"/>
          <w:bCs w:val="1"/>
          <w:lang w:val="en-US"/>
        </w:rPr>
        <w:t>urriculum Mapping</w:t>
      </w:r>
      <w:bookmarkStart w:name="_GoBack" w:id="0"/>
      <w:bookmarkEnd w:id="0"/>
      <w:r w:rsidR="5EC501CB">
        <w:rPr/>
        <w:t xml:space="preserve">. </w:t>
      </w:r>
    </w:p>
    <w:p xmlns:wp14="http://schemas.microsoft.com/office/word/2010/wordml" w14:paraId="672A6659" wp14:textId="77777777">
      <w:pPr>
        <w:pStyle w:val="9"/>
        <w:jc w:val="both"/>
      </w:pPr>
    </w:p>
    <w:p xmlns:wp14="http://schemas.microsoft.com/office/word/2010/wordml" w14:paraId="0A37501D" wp14:textId="54D5A271">
      <w:pPr>
        <w:pStyle w:val="9"/>
        <w:jc w:val="both"/>
      </w:pPr>
      <w:r w:rsidR="5918891A">
        <w:drawing>
          <wp:inline xmlns:wp14="http://schemas.microsoft.com/office/word/2010/wordprocessingDrawing" wp14:editId="74640720" wp14:anchorId="01CFCDB3">
            <wp:extent cx="3867150" cy="952500"/>
            <wp:effectExtent l="152400" t="152400" r="342900" b="342900"/>
            <wp:docPr id="3182833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f6dd4865284e6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867150" cy="9525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14:paraId="5DAB6C7B" wp14:textId="77777777">
      <w:pPr>
        <w:pStyle w:val="9"/>
        <w:jc w:val="both"/>
      </w:pPr>
    </w:p>
    <w:p xmlns:wp14="http://schemas.microsoft.com/office/word/2010/wordml" w14:paraId="5A39BBE3" wp14:textId="77777777">
      <w:pPr>
        <w:pStyle w:val="9"/>
        <w:jc w:val="both"/>
      </w:pPr>
    </w:p>
    <w:p xmlns:wp14="http://schemas.microsoft.com/office/word/2010/wordml" w14:paraId="6A8209DE" wp14:textId="4A795A19">
      <w:pPr>
        <w:pStyle w:val="9"/>
        <w:numPr>
          <w:ilvl w:val="0"/>
          <w:numId w:val="1"/>
        </w:numPr>
        <w:jc w:val="both"/>
        <w:rPr/>
      </w:pPr>
      <w:r w:rsidR="5EC501CB">
        <w:rPr/>
        <w:t>You will see the pencil icon is given</w:t>
      </w:r>
      <w:r w:rsidR="638F5944">
        <w:rPr/>
        <w:t xml:space="preserve"> next to the name of curriculum</w:t>
      </w:r>
      <w:r w:rsidR="5EC501CB">
        <w:rPr/>
        <w:t xml:space="preserve">. To edit the curriculum, click on the pencil icon. </w:t>
      </w:r>
    </w:p>
    <w:p xmlns:wp14="http://schemas.microsoft.com/office/word/2010/wordml" w14:paraId="41C8F396" wp14:textId="77777777">
      <w:pPr>
        <w:pStyle w:val="9"/>
        <w:jc w:val="both"/>
      </w:pPr>
    </w:p>
    <w:p w:rsidR="69F5EFA8" w:rsidP="5EC501CB" w:rsidRDefault="69F5EFA8" w14:paraId="52F412E7" w14:textId="36B2327B">
      <w:pPr>
        <w:pStyle w:val="9"/>
        <w:jc w:val="both"/>
      </w:pPr>
      <w:r w:rsidR="7221269F">
        <w:drawing>
          <wp:inline wp14:editId="7221269F" wp14:anchorId="6B5EB06D">
            <wp:extent cx="4572000" cy="2276475"/>
            <wp:effectExtent l="152400" t="152400" r="342900" b="352425"/>
            <wp:docPr id="1141494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491d8544d54b1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572000" cy="22764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xmlns:wp14="http://schemas.microsoft.com/office/word/2010/wordml" w14:paraId="0D0B940D" wp14:textId="77777777">
      <w:pPr>
        <w:pStyle w:val="9"/>
        <w:jc w:val="both"/>
      </w:pPr>
    </w:p>
    <w:p xmlns:wp14="http://schemas.microsoft.com/office/word/2010/wordml" w14:paraId="0E27B00A" wp14:textId="77777777">
      <w:pPr>
        <w:pStyle w:val="9"/>
        <w:jc w:val="both"/>
      </w:pPr>
    </w:p>
    <w:p xmlns:wp14="http://schemas.microsoft.com/office/word/2010/wordml" w14:paraId="2501CD04" wp14:textId="77777777">
      <w:pPr>
        <w:pStyle w:val="9"/>
        <w:numPr>
          <w:ilvl w:val="0"/>
          <w:numId w:val="1"/>
        </w:numPr>
        <w:jc w:val="both"/>
        <w:rPr/>
      </w:pPr>
      <w:r w:rsidR="5EC501CB">
        <w:rPr/>
        <w:t>A drawer will appear showing you 4 steps:</w:t>
      </w:r>
      <w:r w:rsidRPr="5EC501CB" w:rsidR="5EC501CB">
        <w:rPr>
          <w:lang w:val="en-US"/>
        </w:rPr>
        <w:t xml:space="preserve"> You can refer to</w:t>
      </w:r>
      <w:r w:rsidRPr="5EC501CB">
        <w:rPr>
          <w:lang w:val="en-US"/>
        </w:rPr>
        <w:fldChar w:fldCharType="begin"/>
      </w:r>
      <w:r w:rsidRPr="5EC501CB">
        <w:rPr>
          <w:lang w:val="en-US"/>
        </w:rPr>
        <w:instrText xml:space="preserve"> HYPERLINK "Adding Curriculum PLAN V4.1.docx" </w:instrText>
      </w:r>
      <w:r w:rsidRPr="5EC501CB">
        <w:rPr>
          <w:lang w:val="en-US"/>
        </w:rPr>
        <w:fldChar w:fldCharType="separate"/>
      </w:r>
      <w:r w:rsidRPr="5EC501CB" w:rsidR="5EC501CB">
        <w:rPr>
          <w:rStyle w:val="6"/>
          <w:lang w:val="en-US"/>
        </w:rPr>
        <w:t xml:space="preserve"> “Add curriculum”</w:t>
      </w:r>
      <w:r w:rsidRPr="5EC501CB">
        <w:rPr>
          <w:lang w:val="en-US"/>
        </w:rPr>
        <w:fldChar w:fldCharType="end"/>
      </w:r>
      <w:r w:rsidRPr="5EC501CB" w:rsidR="5EC501CB">
        <w:rPr>
          <w:lang w:val="en-US"/>
        </w:rPr>
        <w:t xml:space="preserve"> for details below sections.</w:t>
      </w:r>
    </w:p>
    <w:p xmlns:wp14="http://schemas.microsoft.com/office/word/2010/wordml" w14:paraId="0231F8D0" wp14:textId="77777777">
      <w:pPr>
        <w:pStyle w:val="9"/>
        <w:numPr>
          <w:ilvl w:val="1"/>
          <w:numId w:val="1"/>
        </w:numPr>
        <w:jc w:val="both"/>
      </w:pPr>
      <w:r>
        <w:t>Details</w:t>
      </w:r>
    </w:p>
    <w:p xmlns:wp14="http://schemas.microsoft.com/office/word/2010/wordml" w14:paraId="416F8E2B" wp14:textId="50C5F44B">
      <w:pPr>
        <w:pStyle w:val="9"/>
        <w:numPr>
          <w:ilvl w:val="1"/>
          <w:numId w:val="1"/>
        </w:numPr>
        <w:jc w:val="both"/>
        <w:rPr/>
      </w:pPr>
      <w:r w:rsidR="5EC501CB">
        <w:rPr/>
        <w:t>Course offering</w:t>
      </w:r>
      <w:r w:rsidR="5B1EBA25">
        <w:rPr/>
        <w:t>s</w:t>
      </w:r>
    </w:p>
    <w:p w:rsidR="5B1EBA25" w:rsidP="5EC501CB" w:rsidRDefault="5B1EBA25" w14:paraId="10F7BB5A" w14:textId="5D1FB13E">
      <w:pPr>
        <w:pStyle w:val="9"/>
        <w:numPr>
          <w:ilvl w:val="1"/>
          <w:numId w:val="1"/>
        </w:numPr>
        <w:jc w:val="both"/>
        <w:rPr>
          <w:sz w:val="22"/>
          <w:szCs w:val="22"/>
        </w:rPr>
      </w:pPr>
      <w:r w:rsidR="5B1EBA25">
        <w:rPr/>
        <w:t>Mapping Setup</w:t>
      </w:r>
    </w:p>
    <w:p xmlns:wp14="http://schemas.microsoft.com/office/word/2010/wordml" w14:paraId="4C003AFF" wp14:textId="77777777">
      <w:pPr>
        <w:pStyle w:val="9"/>
        <w:numPr>
          <w:ilvl w:val="1"/>
          <w:numId w:val="1"/>
        </w:numPr>
        <w:jc w:val="both"/>
        <w:rPr/>
      </w:pPr>
      <w:r w:rsidR="5EC501CB">
        <w:rPr/>
        <w:t>Curriculum Grid</w:t>
      </w:r>
    </w:p>
    <w:p xmlns:wp14="http://schemas.microsoft.com/office/word/2010/wordml" w14:paraId="60061E4C" wp14:textId="77777777">
      <w:pPr>
        <w:pStyle w:val="9"/>
        <w:ind w:left="0" w:leftChars="0" w:firstLine="0" w:firstLineChars="0"/>
        <w:jc w:val="both"/>
      </w:pPr>
    </w:p>
    <w:p xmlns:wp14="http://schemas.microsoft.com/office/word/2010/wordml" w14:paraId="4BB63D7A" wp14:textId="77777777">
      <w:pPr>
        <w:pStyle w:val="9"/>
        <w:numPr>
          <w:ilvl w:val="0"/>
          <w:numId w:val="1"/>
        </w:numPr>
        <w:jc w:val="both"/>
        <w:rPr/>
      </w:pPr>
      <w:r w:rsidR="5EC501CB">
        <w:rPr/>
        <w:t xml:space="preserve">Make any necessary changes, click Save when done. </w:t>
      </w:r>
    </w:p>
    <w:p xmlns:wp14="http://schemas.microsoft.com/office/word/2010/wordml" w14:paraId="375BF2E3" wp14:textId="023E2604">
      <w:pPr>
        <w:pStyle w:val="9"/>
        <w:numPr>
          <w:ilvl w:val="0"/>
          <w:numId w:val="1"/>
        </w:numPr>
        <w:jc w:val="both"/>
        <w:rPr/>
      </w:pPr>
      <w:r w:rsidR="5EC501CB">
        <w:rPr/>
        <w:t xml:space="preserve">To </w:t>
      </w:r>
      <w:r w:rsidR="5EC501CB">
        <w:rPr/>
        <w:t>delete</w:t>
      </w:r>
      <w:r w:rsidR="5EC501CB">
        <w:rPr/>
        <w:t xml:space="preserve"> a curriculum, please contact SUPPORT</w:t>
      </w:r>
      <w:r w:rsidRPr="74640720" w:rsidR="5EC501CB">
        <w:rPr>
          <w:color w:val="FF0000"/>
          <w:lang w:val="en-US"/>
        </w:rPr>
        <w:t xml:space="preserve"> (v4support@exxat.com)</w:t>
      </w:r>
      <w:r w:rsidR="5EC501CB">
        <w:rPr/>
        <w:t xml:space="preserve">. School users </w:t>
      </w:r>
      <w:r w:rsidR="5151A36B">
        <w:rPr/>
        <w:t>do</w:t>
      </w:r>
      <w:r w:rsidR="5EC501CB">
        <w:rPr/>
        <w:t xml:space="preserve"> not have the ability to delete a curriculum. </w:t>
      </w:r>
    </w:p>
    <w:sectPr>
      <w:headerReference w:type="default" r:id="rId5"/>
      <w:footerReference w:type="default" r:id="rId6"/>
      <w:pgSz w:w="11906" w:h="16838" w:orient="portrait"/>
      <w:pgMar w:top="1440" w:right="1440" w:bottom="1440" w:left="1440" w:header="708" w:footer="181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44EAFD9C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4B94D5A5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71F13C43" wp14:textId="77777777">
    <w:pPr>
      <w:pStyle w:val="4"/>
    </w:pPr>
    <w: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5C26C11F" wp14:editId="7777777">
          <wp:simplePos x="0" y="0"/>
          <wp:positionH relativeFrom="column">
            <wp:posOffset>-904875</wp:posOffset>
          </wp:positionH>
          <wp:positionV relativeFrom="paragraph">
            <wp:posOffset>270510</wp:posOffset>
          </wp:positionV>
          <wp:extent cx="7524750" cy="1058545"/>
          <wp:effectExtent l="0" t="0" r="6350" b="0"/>
          <wp:wrapTight wrapText="bothSides">
            <wp:wrapPolygon>
              <wp:start x="0" y="0"/>
              <wp:lineTo x="0" y="21179"/>
              <wp:lineTo x="21545" y="21179"/>
              <wp:lineTo x="21545" y="0"/>
              <wp:lineTo x="11812" y="13661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2"/>
                  <a:stretch>
                    <a:fillRect/>
                  </a:stretch>
                </pic:blipFill>
                <pic:spPr>
                  <a:xfrm>
                    <a:off x="0" y="0"/>
                    <a:ext cx="752475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3DEEC669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3656B9AB" wp14:textId="77777777"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6A40111A" wp14:textId="77777777">
    <w:pPr>
      <w:pStyle w:val="5"/>
    </w:pPr>
    <w: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00B63DE9" wp14:editId="7777777">
          <wp:simplePos x="0" y="0"/>
          <wp:positionH relativeFrom="column">
            <wp:posOffset>-1021080</wp:posOffset>
          </wp:positionH>
          <wp:positionV relativeFrom="paragraph">
            <wp:posOffset>-439420</wp:posOffset>
          </wp:positionV>
          <wp:extent cx="7665720" cy="8655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66"/>
                  <a:stretch>
                    <a:fillRect/>
                  </a:stretch>
                </pic:blipFill>
                <pic:spPr>
                  <a:xfrm>
                    <a:off x="0" y="0"/>
                    <a:ext cx="7665720" cy="86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A7768"/>
    <w:multiLevelType w:val="multilevel"/>
    <w:tmpl w:val="669A776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10"/>
  <w:attachedTemplate r:id="rId1"/>
  <w:trackRevisions w:val="fals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E4"/>
    <w:rsid w:val="00045106"/>
    <w:rsid w:val="001643A0"/>
    <w:rsid w:val="001B60AF"/>
    <w:rsid w:val="001F61E4"/>
    <w:rsid w:val="003D5A8D"/>
    <w:rsid w:val="00453C94"/>
    <w:rsid w:val="0049662E"/>
    <w:rsid w:val="004D73E2"/>
    <w:rsid w:val="005D4609"/>
    <w:rsid w:val="0062185F"/>
    <w:rsid w:val="006D590E"/>
    <w:rsid w:val="00714002"/>
    <w:rsid w:val="007D1A24"/>
    <w:rsid w:val="008152A4"/>
    <w:rsid w:val="0099291C"/>
    <w:rsid w:val="00A41829"/>
    <w:rsid w:val="00A432A3"/>
    <w:rsid w:val="00AC5F07"/>
    <w:rsid w:val="00B75861"/>
    <w:rsid w:val="00BA1F3E"/>
    <w:rsid w:val="00C00B70"/>
    <w:rsid w:val="00C16D9A"/>
    <w:rsid w:val="00C5287E"/>
    <w:rsid w:val="00D3055B"/>
    <w:rsid w:val="00E113E0"/>
    <w:rsid w:val="00E83375"/>
    <w:rsid w:val="00F12E96"/>
    <w:rsid w:val="00F270EF"/>
    <w:rsid w:val="00F35221"/>
    <w:rsid w:val="00F80092"/>
    <w:rsid w:val="00F94CBE"/>
    <w:rsid w:val="02F86685"/>
    <w:rsid w:val="03A46FE4"/>
    <w:rsid w:val="133583CC"/>
    <w:rsid w:val="139BC641"/>
    <w:rsid w:val="16103432"/>
    <w:rsid w:val="2B510A77"/>
    <w:rsid w:val="35AD0572"/>
    <w:rsid w:val="3983AC24"/>
    <w:rsid w:val="3D1009E9"/>
    <w:rsid w:val="3DB86DFC"/>
    <w:rsid w:val="3DBA4360"/>
    <w:rsid w:val="3EABDA4A"/>
    <w:rsid w:val="3FB59D38"/>
    <w:rsid w:val="400E1C2C"/>
    <w:rsid w:val="5151A36B"/>
    <w:rsid w:val="541B4CCA"/>
    <w:rsid w:val="5752ED8C"/>
    <w:rsid w:val="5752ED8C"/>
    <w:rsid w:val="5918891A"/>
    <w:rsid w:val="5B1EBA25"/>
    <w:rsid w:val="5EC501CB"/>
    <w:rsid w:val="60BBA993"/>
    <w:rsid w:val="638F5944"/>
    <w:rsid w:val="646D053A"/>
    <w:rsid w:val="6608D59B"/>
    <w:rsid w:val="69F5EFA8"/>
    <w:rsid w:val="6D88D65B"/>
    <w:rsid w:val="7221269F"/>
    <w:rsid w:val="726972AB"/>
    <w:rsid w:val="746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6A11A0"/>
  <w15:docId w15:val="{7757CF39-3E1D-4FCE-8F77-6CA7168E9577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character" w:styleId="7" w:customStyle="1">
    <w:name w:val="Header Char"/>
    <w:basedOn w:val="2"/>
    <w:link w:val="5"/>
    <w:qFormat/>
    <w:uiPriority w:val="99"/>
  </w:style>
  <w:style w:type="character" w:styleId="8" w:customStyle="1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sz w:val="24"/>
      <w:szCs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7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5" /><Relationship Type="http://schemas.openxmlformats.org/officeDocument/2006/relationships/customXml" Target="../customXml/item3.xml" Id="rId14" /><Relationship Type="http://schemas.openxmlformats.org/officeDocument/2006/relationships/customXml" Target="../customXml/item2.xml" Id="rId13" /><Relationship Type="http://schemas.openxmlformats.org/officeDocument/2006/relationships/customXml" Target="../customXml/item1.xml" Id="rId12" /><Relationship Type="http://schemas.openxmlformats.org/officeDocument/2006/relationships/numbering" Target="numbering.xml" Id="rId11" /><Relationship Type="http://schemas.openxmlformats.org/officeDocument/2006/relationships/styles" Target="styles.xml" Id="rId1" /><Relationship Type="http://schemas.openxmlformats.org/officeDocument/2006/relationships/image" Target="/media/image3.png" Id="R61f6dd4865284e65" /><Relationship Type="http://schemas.openxmlformats.org/officeDocument/2006/relationships/image" Target="/media/image6.png" Id="Rcc491d8544d54b1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ioramirez\Library\Group%20Containers\UBF8T346G9.Office\User%20Content.localized\Templates.localized\Final%20Pink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7" ma:contentTypeDescription="Create a new document." ma:contentTypeScope="" ma:versionID="85db4cf48032aacfa0816b360ffb4741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d7198f75d916ea81497f9bcaf0e67470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243AE-F554-422B-9050-E982CDAB8F74}">
  <ds:schemaRefs/>
</ds:datastoreItem>
</file>

<file path=customXml/itemProps2.xml><?xml version="1.0" encoding="utf-8"?>
<ds:datastoreItem xmlns:ds="http://schemas.openxmlformats.org/officeDocument/2006/customXml" ds:itemID="{764E4028-F9C4-4BE9-A0BC-EF680A353221}">
  <ds:schemaRefs/>
</ds:datastoreItem>
</file>

<file path=customXml/itemProps3.xml><?xml version="1.0" encoding="utf-8"?>
<ds:datastoreItem xmlns:ds="http://schemas.openxmlformats.org/officeDocument/2006/customXml" ds:itemID="{23B3E1BA-3C0B-4F12-82B8-23FF45627155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Final Pink Logo.dotx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2021-11-09T00:57:00.0000000Z</dcterms:created>
  <dc:creator>Microsoft Office User</dc:creator>
  <lastModifiedBy>Amee J</lastModifiedBy>
  <dcterms:modified xsi:type="dcterms:W3CDTF">2023-11-27T17:02:29.3685122Z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  <property fmtid="{D5CDD505-2E9C-101B-9397-08002B2CF9AE}" pid="4" name="KSOProductBuildVer">
    <vt:lpwstr>1033-11.2.0.11306</vt:lpwstr>
  </property>
  <property fmtid="{D5CDD505-2E9C-101B-9397-08002B2CF9AE}" pid="5" name="ICV">
    <vt:lpwstr>EA9E2FCE1BA14B5F91ABAB3207F4EF79</vt:lpwstr>
  </property>
</Properties>
</file>