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8DE2" w14:textId="77777777" w:rsidR="002923E4" w:rsidRDefault="002923E4" w:rsidP="006008FC">
      <w:pPr>
        <w:spacing w:after="71" w:line="259" w:lineRule="auto"/>
        <w:ind w:left="0" w:right="0" w:firstLine="0"/>
        <w:jc w:val="center"/>
      </w:pPr>
    </w:p>
    <w:p w14:paraId="3E270962" w14:textId="77777777" w:rsidR="002923E4" w:rsidRDefault="002923E4" w:rsidP="006008FC">
      <w:pPr>
        <w:spacing w:after="71" w:line="259" w:lineRule="auto"/>
        <w:ind w:left="0" w:right="0" w:firstLine="0"/>
        <w:jc w:val="center"/>
      </w:pPr>
    </w:p>
    <w:p w14:paraId="5FCB1634" w14:textId="77777777" w:rsidR="002923E4" w:rsidRDefault="002923E4" w:rsidP="006008FC">
      <w:pPr>
        <w:spacing w:after="71" w:line="259" w:lineRule="auto"/>
        <w:ind w:left="0" w:right="0" w:firstLine="0"/>
        <w:jc w:val="center"/>
      </w:pPr>
    </w:p>
    <w:p w14:paraId="14EE8C5D" w14:textId="77777777" w:rsidR="002923E4" w:rsidRDefault="002923E4" w:rsidP="006008FC">
      <w:pPr>
        <w:spacing w:after="71" w:line="259" w:lineRule="auto"/>
        <w:ind w:left="0" w:right="0" w:firstLine="0"/>
        <w:jc w:val="center"/>
      </w:pPr>
    </w:p>
    <w:p w14:paraId="68E8BBA6" w14:textId="77777777" w:rsidR="002923E4" w:rsidRDefault="002923E4" w:rsidP="006008FC">
      <w:pPr>
        <w:spacing w:after="71" w:line="259" w:lineRule="auto"/>
        <w:ind w:left="0" w:right="0" w:firstLine="0"/>
        <w:jc w:val="center"/>
      </w:pPr>
    </w:p>
    <w:p w14:paraId="484C352E" w14:textId="77777777" w:rsidR="002923E4" w:rsidRDefault="002923E4" w:rsidP="006008FC">
      <w:pPr>
        <w:spacing w:after="71" w:line="259" w:lineRule="auto"/>
        <w:ind w:left="0" w:right="0" w:firstLine="0"/>
        <w:jc w:val="center"/>
      </w:pPr>
    </w:p>
    <w:p w14:paraId="72E2C599" w14:textId="77777777" w:rsidR="002923E4" w:rsidRDefault="002923E4" w:rsidP="006008FC">
      <w:pPr>
        <w:spacing w:after="71" w:line="259" w:lineRule="auto"/>
        <w:ind w:left="0" w:right="0" w:firstLine="0"/>
        <w:jc w:val="center"/>
      </w:pPr>
    </w:p>
    <w:p w14:paraId="63BEDAFA" w14:textId="77777777" w:rsidR="002923E4" w:rsidRDefault="002923E4" w:rsidP="006008FC">
      <w:pPr>
        <w:spacing w:after="71" w:line="259" w:lineRule="auto"/>
        <w:ind w:left="0" w:right="0" w:firstLine="0"/>
        <w:jc w:val="center"/>
      </w:pPr>
    </w:p>
    <w:p w14:paraId="33754CD5" w14:textId="00C369CF" w:rsidR="002A42EA" w:rsidRDefault="006008FC" w:rsidP="006008FC">
      <w:pPr>
        <w:spacing w:after="71" w:line="259" w:lineRule="auto"/>
        <w:ind w:left="0" w:right="0" w:firstLine="0"/>
        <w:jc w:val="center"/>
      </w:pPr>
      <w:r>
        <w:rPr>
          <w:rFonts w:eastAsia="Times New Roman"/>
          <w:noProof/>
        </w:rPr>
        <w:drawing>
          <wp:inline distT="0" distB="0" distL="0" distR="0" wp14:anchorId="58861159" wp14:editId="2A5473F3">
            <wp:extent cx="5731510" cy="2434755"/>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434755"/>
                    </a:xfrm>
                    <a:prstGeom prst="rect">
                      <a:avLst/>
                    </a:prstGeom>
                  </pic:spPr>
                </pic:pic>
              </a:graphicData>
            </a:graphic>
          </wp:inline>
        </w:drawing>
      </w:r>
    </w:p>
    <w:p w14:paraId="36115C93" w14:textId="2CC8372B" w:rsidR="002A42EA" w:rsidRDefault="00393035">
      <w:pPr>
        <w:spacing w:after="219" w:line="259" w:lineRule="auto"/>
        <w:ind w:left="0" w:right="0" w:firstLine="0"/>
        <w:rPr>
          <w:sz w:val="39"/>
        </w:rPr>
      </w:pPr>
      <w:r>
        <w:rPr>
          <w:sz w:val="39"/>
        </w:rPr>
        <w:t xml:space="preserve"> </w:t>
      </w:r>
    </w:p>
    <w:p w14:paraId="2BA9F00A" w14:textId="683AA607" w:rsidR="002923E4" w:rsidRPr="002923E4" w:rsidRDefault="002923E4" w:rsidP="002923E4">
      <w:pPr>
        <w:spacing w:after="0" w:line="367" w:lineRule="auto"/>
        <w:ind w:left="1736" w:right="1709"/>
        <w:jc w:val="center"/>
        <w:rPr>
          <w:rFonts w:asciiTheme="majorHAnsi" w:hAnsiTheme="majorHAnsi" w:cstheme="majorHAnsi"/>
          <w:sz w:val="39"/>
        </w:rPr>
      </w:pPr>
      <w:r w:rsidRPr="002923E4">
        <w:rPr>
          <w:rFonts w:asciiTheme="majorHAnsi" w:hAnsiTheme="majorHAnsi" w:cstheme="majorHAnsi"/>
          <w:sz w:val="39"/>
        </w:rPr>
        <w:t xml:space="preserve">Student </w:t>
      </w:r>
    </w:p>
    <w:p w14:paraId="316A6B0D" w14:textId="77777777" w:rsidR="002923E4" w:rsidRPr="00DF5626" w:rsidRDefault="002923E4" w:rsidP="002923E4">
      <w:pPr>
        <w:spacing w:after="0" w:line="367" w:lineRule="auto"/>
        <w:ind w:left="1736" w:right="1709"/>
        <w:jc w:val="center"/>
        <w:rPr>
          <w:rFonts w:asciiTheme="majorHAnsi" w:hAnsiTheme="majorHAnsi" w:cstheme="majorHAnsi"/>
          <w:sz w:val="39"/>
        </w:rPr>
      </w:pPr>
      <w:r w:rsidRPr="00DF5626">
        <w:rPr>
          <w:rFonts w:asciiTheme="majorHAnsi" w:hAnsiTheme="majorHAnsi" w:cstheme="majorHAnsi"/>
          <w:sz w:val="39"/>
        </w:rPr>
        <w:t xml:space="preserve"> User Guide</w:t>
      </w:r>
    </w:p>
    <w:p w14:paraId="60EF3802" w14:textId="7FB6F43E" w:rsidR="00B476F0" w:rsidRPr="00BF4409" w:rsidRDefault="00B476F0" w:rsidP="00B476F0">
      <w:pPr>
        <w:spacing w:after="0" w:line="367" w:lineRule="auto"/>
        <w:ind w:left="1736" w:right="1709"/>
        <w:jc w:val="center"/>
        <w:rPr>
          <w:rFonts w:cstheme="minorHAnsi"/>
          <w:i/>
          <w:iCs/>
          <w:color w:val="E41C79"/>
          <w:sz w:val="20"/>
          <w:szCs w:val="11"/>
        </w:rPr>
      </w:pPr>
      <w:r w:rsidRPr="00BF4409">
        <w:rPr>
          <w:rFonts w:cstheme="minorHAnsi"/>
          <w:i/>
          <w:iCs/>
          <w:color w:val="E41C79"/>
          <w:sz w:val="20"/>
          <w:szCs w:val="11"/>
        </w:rPr>
        <w:t xml:space="preserve">Last </w:t>
      </w:r>
      <w:r>
        <w:rPr>
          <w:rFonts w:cstheme="minorHAnsi"/>
          <w:i/>
          <w:iCs/>
          <w:color w:val="E41C79"/>
          <w:sz w:val="20"/>
          <w:szCs w:val="11"/>
        </w:rPr>
        <w:t>updated</w:t>
      </w:r>
      <w:r w:rsidRPr="00BF4409">
        <w:rPr>
          <w:rFonts w:cstheme="minorHAnsi"/>
          <w:i/>
          <w:iCs/>
          <w:color w:val="E41C79"/>
          <w:sz w:val="20"/>
          <w:szCs w:val="11"/>
        </w:rPr>
        <w:t xml:space="preserve"> </w:t>
      </w:r>
      <w:r>
        <w:rPr>
          <w:rFonts w:cstheme="minorHAnsi"/>
          <w:i/>
          <w:iCs/>
          <w:color w:val="E41C79"/>
          <w:sz w:val="20"/>
          <w:szCs w:val="11"/>
        </w:rPr>
        <w:t xml:space="preserve">on </w:t>
      </w:r>
      <w:r w:rsidRPr="00BF4409">
        <w:rPr>
          <w:rFonts w:cstheme="minorHAnsi"/>
          <w:i/>
          <w:iCs/>
          <w:color w:val="E41C79"/>
          <w:sz w:val="20"/>
          <w:szCs w:val="11"/>
        </w:rPr>
        <w:t>Ju</w:t>
      </w:r>
      <w:r w:rsidR="00354D2F">
        <w:rPr>
          <w:rFonts w:cstheme="minorHAnsi"/>
          <w:i/>
          <w:iCs/>
          <w:color w:val="E41C79"/>
          <w:sz w:val="20"/>
          <w:szCs w:val="11"/>
        </w:rPr>
        <w:t>ly 6</w:t>
      </w:r>
      <w:r w:rsidRPr="00BF4409">
        <w:rPr>
          <w:rFonts w:cstheme="minorHAnsi"/>
          <w:i/>
          <w:iCs/>
          <w:color w:val="E41C79"/>
          <w:sz w:val="20"/>
          <w:szCs w:val="11"/>
        </w:rPr>
        <w:t>, 2023</w:t>
      </w:r>
    </w:p>
    <w:p w14:paraId="0FEFF1A2" w14:textId="03158C20" w:rsidR="00DD27C5" w:rsidRDefault="00DD27C5">
      <w:pPr>
        <w:spacing w:after="0" w:line="367" w:lineRule="auto"/>
        <w:ind w:left="1736" w:right="1709" w:firstLine="0"/>
        <w:jc w:val="center"/>
        <w:rPr>
          <w:sz w:val="39"/>
        </w:rPr>
      </w:pPr>
    </w:p>
    <w:p w14:paraId="6CAD6AE9" w14:textId="53EB4AD5" w:rsidR="00DD27C5" w:rsidRDefault="00DD27C5">
      <w:pPr>
        <w:spacing w:after="0" w:line="367" w:lineRule="auto"/>
        <w:ind w:left="1736" w:right="1709" w:firstLine="0"/>
        <w:jc w:val="center"/>
        <w:rPr>
          <w:sz w:val="39"/>
        </w:rPr>
      </w:pPr>
    </w:p>
    <w:p w14:paraId="04A2A43A" w14:textId="6E82E630" w:rsidR="00DD27C5" w:rsidRDefault="00DD27C5">
      <w:pPr>
        <w:spacing w:after="0" w:line="367" w:lineRule="auto"/>
        <w:ind w:left="1736" w:right="1709" w:firstLine="0"/>
        <w:jc w:val="center"/>
        <w:rPr>
          <w:sz w:val="39"/>
        </w:rPr>
      </w:pPr>
    </w:p>
    <w:p w14:paraId="2EC5A438" w14:textId="6A40C2D5" w:rsidR="00DD27C5" w:rsidRDefault="00DD27C5">
      <w:pPr>
        <w:spacing w:after="0" w:line="367" w:lineRule="auto"/>
        <w:ind w:left="1736" w:right="1709" w:firstLine="0"/>
        <w:jc w:val="center"/>
      </w:pPr>
    </w:p>
    <w:p w14:paraId="61570342" w14:textId="77777777" w:rsidR="006008FC" w:rsidRDefault="006008FC" w:rsidP="002923E4">
      <w:pPr>
        <w:spacing w:after="119" w:line="259" w:lineRule="auto"/>
        <w:ind w:left="0" w:right="9" w:firstLine="0"/>
      </w:pPr>
    </w:p>
    <w:p w14:paraId="6D24751F" w14:textId="7D71EAD6" w:rsidR="002A42EA" w:rsidRDefault="00393035" w:rsidP="0048158E">
      <w:pPr>
        <w:spacing w:after="119" w:line="259" w:lineRule="auto"/>
        <w:ind w:left="0" w:right="9" w:firstLine="0"/>
        <w:jc w:val="center"/>
      </w:pPr>
      <w:r>
        <w:lastRenderedPageBreak/>
        <w:t xml:space="preserve"> </w:t>
      </w:r>
    </w:p>
    <w:sdt>
      <w:sdtPr>
        <w:id w:val="-51693845"/>
        <w:docPartObj>
          <w:docPartGallery w:val="Table of Contents"/>
        </w:docPartObj>
      </w:sdtPr>
      <w:sdtContent>
        <w:p w14:paraId="2AAE0C8A" w14:textId="77777777" w:rsidR="002A42EA" w:rsidRDefault="00393035">
          <w:pPr>
            <w:spacing w:after="189" w:line="259" w:lineRule="auto"/>
            <w:ind w:left="0" w:right="0" w:firstLine="0"/>
          </w:pPr>
          <w:r>
            <w:rPr>
              <w:color w:val="2E5496"/>
              <w:sz w:val="27"/>
            </w:rPr>
            <w:t>Table of Contents</w:t>
          </w:r>
          <w:r>
            <w:rPr>
              <w:color w:val="212121"/>
            </w:rPr>
            <w:t xml:space="preserve"> </w:t>
          </w:r>
        </w:p>
        <w:p w14:paraId="16D2EC24" w14:textId="5CF35587" w:rsidR="00355EB8" w:rsidRDefault="00393035">
          <w:pPr>
            <w:pStyle w:val="TOC1"/>
            <w:tabs>
              <w:tab w:val="right" w:leader="dot" w:pos="9413"/>
            </w:tabs>
            <w:rPr>
              <w:rFonts w:asciiTheme="minorHAnsi" w:eastAsiaTheme="minorEastAsia" w:hAnsiTheme="minorHAnsi" w:cstheme="minorBidi"/>
              <w:b w:val="0"/>
              <w:noProof/>
              <w:color w:val="auto"/>
              <w:sz w:val="24"/>
            </w:rPr>
          </w:pPr>
          <w:r>
            <w:fldChar w:fldCharType="begin"/>
          </w:r>
          <w:r>
            <w:instrText xml:space="preserve"> TOC \o "1-2" \h \z \u </w:instrText>
          </w:r>
          <w:r>
            <w:fldChar w:fldCharType="separate"/>
          </w:r>
          <w:hyperlink w:anchor="_Toc129790220" w:history="1">
            <w:r w:rsidR="00355EB8" w:rsidRPr="00DF66B1">
              <w:rPr>
                <w:rStyle w:val="Hyperlink"/>
                <w:noProof/>
              </w:rPr>
              <w:t>Logging in and</w:t>
            </w:r>
            <w:r w:rsidR="00355EB8" w:rsidRPr="00DF66B1">
              <w:rPr>
                <w:rStyle w:val="Hyperlink"/>
                <w:noProof/>
              </w:rPr>
              <w:t xml:space="preserve"> </w:t>
            </w:r>
            <w:r w:rsidR="00355EB8" w:rsidRPr="00DF66B1">
              <w:rPr>
                <w:rStyle w:val="Hyperlink"/>
                <w:noProof/>
              </w:rPr>
              <w:t>Dashboard</w:t>
            </w:r>
            <w:r w:rsidR="00355EB8">
              <w:rPr>
                <w:noProof/>
                <w:webHidden/>
              </w:rPr>
              <w:tab/>
            </w:r>
            <w:r w:rsidR="00355EB8">
              <w:rPr>
                <w:noProof/>
                <w:webHidden/>
              </w:rPr>
              <w:fldChar w:fldCharType="begin"/>
            </w:r>
            <w:r w:rsidR="00355EB8">
              <w:rPr>
                <w:noProof/>
                <w:webHidden/>
              </w:rPr>
              <w:instrText xml:space="preserve"> PAGEREF _Toc129790220 \h </w:instrText>
            </w:r>
            <w:r w:rsidR="00355EB8">
              <w:rPr>
                <w:noProof/>
                <w:webHidden/>
              </w:rPr>
            </w:r>
            <w:r w:rsidR="00355EB8">
              <w:rPr>
                <w:noProof/>
                <w:webHidden/>
              </w:rPr>
              <w:fldChar w:fldCharType="separate"/>
            </w:r>
            <w:r w:rsidR="00355EB8">
              <w:rPr>
                <w:noProof/>
                <w:webHidden/>
              </w:rPr>
              <w:t>3</w:t>
            </w:r>
            <w:r w:rsidR="00355EB8">
              <w:rPr>
                <w:noProof/>
                <w:webHidden/>
              </w:rPr>
              <w:fldChar w:fldCharType="end"/>
            </w:r>
          </w:hyperlink>
        </w:p>
        <w:p w14:paraId="34B9CFE9" w14:textId="22FD459C"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21" w:history="1">
            <w:r w:rsidR="00355EB8" w:rsidRPr="00DF66B1">
              <w:rPr>
                <w:rStyle w:val="Hyperlink"/>
                <w:noProof/>
              </w:rPr>
              <w:t>Profile</w:t>
            </w:r>
            <w:r w:rsidR="00355EB8">
              <w:rPr>
                <w:noProof/>
                <w:webHidden/>
              </w:rPr>
              <w:tab/>
            </w:r>
            <w:r w:rsidR="00355EB8">
              <w:rPr>
                <w:noProof/>
                <w:webHidden/>
              </w:rPr>
              <w:fldChar w:fldCharType="begin"/>
            </w:r>
            <w:r w:rsidR="00355EB8">
              <w:rPr>
                <w:noProof/>
                <w:webHidden/>
              </w:rPr>
              <w:instrText xml:space="preserve"> PAGEREF _Toc129790221 \h </w:instrText>
            </w:r>
            <w:r w:rsidR="00355EB8">
              <w:rPr>
                <w:noProof/>
                <w:webHidden/>
              </w:rPr>
            </w:r>
            <w:r w:rsidR="00355EB8">
              <w:rPr>
                <w:noProof/>
                <w:webHidden/>
              </w:rPr>
              <w:fldChar w:fldCharType="separate"/>
            </w:r>
            <w:r w:rsidR="00355EB8">
              <w:rPr>
                <w:noProof/>
                <w:webHidden/>
              </w:rPr>
              <w:t>4</w:t>
            </w:r>
            <w:r w:rsidR="00355EB8">
              <w:rPr>
                <w:noProof/>
                <w:webHidden/>
              </w:rPr>
              <w:fldChar w:fldCharType="end"/>
            </w:r>
          </w:hyperlink>
        </w:p>
        <w:p w14:paraId="5769E546" w14:textId="20C30B6B"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2" w:history="1">
            <w:r w:rsidR="00355EB8" w:rsidRPr="00DF66B1">
              <w:rPr>
                <w:rStyle w:val="Hyperlink"/>
                <w:noProof/>
              </w:rPr>
              <w:t>Academics</w:t>
            </w:r>
            <w:r w:rsidR="00355EB8">
              <w:rPr>
                <w:noProof/>
                <w:webHidden/>
              </w:rPr>
              <w:tab/>
            </w:r>
            <w:r w:rsidR="00355EB8">
              <w:rPr>
                <w:noProof/>
                <w:webHidden/>
              </w:rPr>
              <w:fldChar w:fldCharType="begin"/>
            </w:r>
            <w:r w:rsidR="00355EB8">
              <w:rPr>
                <w:noProof/>
                <w:webHidden/>
              </w:rPr>
              <w:instrText xml:space="preserve"> PAGEREF _Toc129790222 \h </w:instrText>
            </w:r>
            <w:r w:rsidR="00355EB8">
              <w:rPr>
                <w:noProof/>
                <w:webHidden/>
              </w:rPr>
            </w:r>
            <w:r w:rsidR="00355EB8">
              <w:rPr>
                <w:noProof/>
                <w:webHidden/>
              </w:rPr>
              <w:fldChar w:fldCharType="separate"/>
            </w:r>
            <w:r w:rsidR="00355EB8">
              <w:rPr>
                <w:noProof/>
                <w:webHidden/>
              </w:rPr>
              <w:t>4</w:t>
            </w:r>
            <w:r w:rsidR="00355EB8">
              <w:rPr>
                <w:noProof/>
                <w:webHidden/>
              </w:rPr>
              <w:fldChar w:fldCharType="end"/>
            </w:r>
          </w:hyperlink>
        </w:p>
        <w:p w14:paraId="148DA126" w14:textId="77EE7A38"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3" w:history="1">
            <w:r w:rsidR="00355EB8" w:rsidRPr="00DF66B1">
              <w:rPr>
                <w:rStyle w:val="Hyperlink"/>
                <w:noProof/>
              </w:rPr>
              <w:t>Profile</w:t>
            </w:r>
            <w:r w:rsidR="00355EB8">
              <w:rPr>
                <w:noProof/>
                <w:webHidden/>
              </w:rPr>
              <w:tab/>
            </w:r>
            <w:r w:rsidR="00355EB8">
              <w:rPr>
                <w:noProof/>
                <w:webHidden/>
              </w:rPr>
              <w:fldChar w:fldCharType="begin"/>
            </w:r>
            <w:r w:rsidR="00355EB8">
              <w:rPr>
                <w:noProof/>
                <w:webHidden/>
              </w:rPr>
              <w:instrText xml:space="preserve"> PAGEREF _Toc129790223 \h </w:instrText>
            </w:r>
            <w:r w:rsidR="00355EB8">
              <w:rPr>
                <w:noProof/>
                <w:webHidden/>
              </w:rPr>
            </w:r>
            <w:r w:rsidR="00355EB8">
              <w:rPr>
                <w:noProof/>
                <w:webHidden/>
              </w:rPr>
              <w:fldChar w:fldCharType="separate"/>
            </w:r>
            <w:r w:rsidR="00355EB8">
              <w:rPr>
                <w:noProof/>
                <w:webHidden/>
              </w:rPr>
              <w:t>4</w:t>
            </w:r>
            <w:r w:rsidR="00355EB8">
              <w:rPr>
                <w:noProof/>
                <w:webHidden/>
              </w:rPr>
              <w:fldChar w:fldCharType="end"/>
            </w:r>
          </w:hyperlink>
        </w:p>
        <w:p w14:paraId="186BE5CE" w14:textId="03D32C46"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4" w:history="1">
            <w:r w:rsidR="00355EB8" w:rsidRPr="00DF66B1">
              <w:rPr>
                <w:rStyle w:val="Hyperlink"/>
                <w:noProof/>
              </w:rPr>
              <w:t>Share Profile</w:t>
            </w:r>
            <w:r w:rsidR="00355EB8">
              <w:rPr>
                <w:noProof/>
                <w:webHidden/>
              </w:rPr>
              <w:tab/>
            </w:r>
            <w:r w:rsidR="00355EB8">
              <w:rPr>
                <w:noProof/>
                <w:webHidden/>
              </w:rPr>
              <w:fldChar w:fldCharType="begin"/>
            </w:r>
            <w:r w:rsidR="00355EB8">
              <w:rPr>
                <w:noProof/>
                <w:webHidden/>
              </w:rPr>
              <w:instrText xml:space="preserve"> PAGEREF _Toc129790224 \h </w:instrText>
            </w:r>
            <w:r w:rsidR="00355EB8">
              <w:rPr>
                <w:noProof/>
                <w:webHidden/>
              </w:rPr>
            </w:r>
            <w:r w:rsidR="00355EB8">
              <w:rPr>
                <w:noProof/>
                <w:webHidden/>
              </w:rPr>
              <w:fldChar w:fldCharType="separate"/>
            </w:r>
            <w:r w:rsidR="00355EB8">
              <w:rPr>
                <w:noProof/>
                <w:webHidden/>
              </w:rPr>
              <w:t>5</w:t>
            </w:r>
            <w:r w:rsidR="00355EB8">
              <w:rPr>
                <w:noProof/>
                <w:webHidden/>
              </w:rPr>
              <w:fldChar w:fldCharType="end"/>
            </w:r>
          </w:hyperlink>
        </w:p>
        <w:p w14:paraId="7E5BCFBF" w14:textId="464730AE"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25" w:history="1">
            <w:r w:rsidR="00355EB8" w:rsidRPr="00DF66B1">
              <w:rPr>
                <w:rStyle w:val="Hyperlink"/>
                <w:noProof/>
              </w:rPr>
              <w:t>Compliance</w:t>
            </w:r>
            <w:r w:rsidR="00355EB8">
              <w:rPr>
                <w:noProof/>
                <w:webHidden/>
              </w:rPr>
              <w:tab/>
            </w:r>
            <w:r w:rsidR="00355EB8">
              <w:rPr>
                <w:noProof/>
                <w:webHidden/>
              </w:rPr>
              <w:fldChar w:fldCharType="begin"/>
            </w:r>
            <w:r w:rsidR="00355EB8">
              <w:rPr>
                <w:noProof/>
                <w:webHidden/>
              </w:rPr>
              <w:instrText xml:space="preserve"> PAGEREF _Toc129790225 \h </w:instrText>
            </w:r>
            <w:r w:rsidR="00355EB8">
              <w:rPr>
                <w:noProof/>
                <w:webHidden/>
              </w:rPr>
            </w:r>
            <w:r w:rsidR="00355EB8">
              <w:rPr>
                <w:noProof/>
                <w:webHidden/>
              </w:rPr>
              <w:fldChar w:fldCharType="separate"/>
            </w:r>
            <w:r w:rsidR="00355EB8">
              <w:rPr>
                <w:noProof/>
                <w:webHidden/>
              </w:rPr>
              <w:t>6</w:t>
            </w:r>
            <w:r w:rsidR="00355EB8">
              <w:rPr>
                <w:noProof/>
                <w:webHidden/>
              </w:rPr>
              <w:fldChar w:fldCharType="end"/>
            </w:r>
          </w:hyperlink>
        </w:p>
        <w:p w14:paraId="233DD045" w14:textId="6FB6284F"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26" w:history="1">
            <w:r w:rsidR="00355EB8" w:rsidRPr="00DF66B1">
              <w:rPr>
                <w:rStyle w:val="Hyperlink"/>
                <w:noProof/>
              </w:rPr>
              <w:t>Clinical Coursework</w:t>
            </w:r>
            <w:r w:rsidR="00355EB8">
              <w:rPr>
                <w:noProof/>
                <w:webHidden/>
              </w:rPr>
              <w:tab/>
            </w:r>
            <w:r w:rsidR="00355EB8">
              <w:rPr>
                <w:noProof/>
                <w:webHidden/>
              </w:rPr>
              <w:fldChar w:fldCharType="begin"/>
            </w:r>
            <w:r w:rsidR="00355EB8">
              <w:rPr>
                <w:noProof/>
                <w:webHidden/>
              </w:rPr>
              <w:instrText xml:space="preserve"> PAGEREF _Toc129790226 \h </w:instrText>
            </w:r>
            <w:r w:rsidR="00355EB8">
              <w:rPr>
                <w:noProof/>
                <w:webHidden/>
              </w:rPr>
            </w:r>
            <w:r w:rsidR="00355EB8">
              <w:rPr>
                <w:noProof/>
                <w:webHidden/>
              </w:rPr>
              <w:fldChar w:fldCharType="separate"/>
            </w:r>
            <w:r w:rsidR="00355EB8">
              <w:rPr>
                <w:noProof/>
                <w:webHidden/>
              </w:rPr>
              <w:t>7</w:t>
            </w:r>
            <w:r w:rsidR="00355EB8">
              <w:rPr>
                <w:noProof/>
                <w:webHidden/>
              </w:rPr>
              <w:fldChar w:fldCharType="end"/>
            </w:r>
          </w:hyperlink>
        </w:p>
        <w:p w14:paraId="156BA08A" w14:textId="6DF1E63B"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7" w:history="1">
            <w:r w:rsidR="00355EB8" w:rsidRPr="00DF66B1">
              <w:rPr>
                <w:rStyle w:val="Hyperlink"/>
                <w:noProof/>
              </w:rPr>
              <w:t>Course registration</w:t>
            </w:r>
            <w:r w:rsidR="00355EB8">
              <w:rPr>
                <w:noProof/>
                <w:webHidden/>
              </w:rPr>
              <w:tab/>
            </w:r>
            <w:r w:rsidR="00355EB8">
              <w:rPr>
                <w:noProof/>
                <w:webHidden/>
              </w:rPr>
              <w:fldChar w:fldCharType="begin"/>
            </w:r>
            <w:r w:rsidR="00355EB8">
              <w:rPr>
                <w:noProof/>
                <w:webHidden/>
              </w:rPr>
              <w:instrText xml:space="preserve"> PAGEREF _Toc129790227 \h </w:instrText>
            </w:r>
            <w:r w:rsidR="00355EB8">
              <w:rPr>
                <w:noProof/>
                <w:webHidden/>
              </w:rPr>
            </w:r>
            <w:r w:rsidR="00355EB8">
              <w:rPr>
                <w:noProof/>
                <w:webHidden/>
              </w:rPr>
              <w:fldChar w:fldCharType="separate"/>
            </w:r>
            <w:r w:rsidR="00355EB8">
              <w:rPr>
                <w:noProof/>
                <w:webHidden/>
              </w:rPr>
              <w:t>7</w:t>
            </w:r>
            <w:r w:rsidR="00355EB8">
              <w:rPr>
                <w:noProof/>
                <w:webHidden/>
              </w:rPr>
              <w:fldChar w:fldCharType="end"/>
            </w:r>
          </w:hyperlink>
        </w:p>
        <w:p w14:paraId="5CFA8DD2" w14:textId="7E0B5B60"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8" w:history="1">
            <w:r w:rsidR="00355EB8" w:rsidRPr="00DF66B1">
              <w:rPr>
                <w:rStyle w:val="Hyperlink"/>
                <w:noProof/>
              </w:rPr>
              <w:t>Submitting preferences for a placement</w:t>
            </w:r>
            <w:r w:rsidR="00355EB8">
              <w:rPr>
                <w:noProof/>
                <w:webHidden/>
              </w:rPr>
              <w:tab/>
            </w:r>
            <w:r w:rsidR="00355EB8">
              <w:rPr>
                <w:noProof/>
                <w:webHidden/>
              </w:rPr>
              <w:fldChar w:fldCharType="begin"/>
            </w:r>
            <w:r w:rsidR="00355EB8">
              <w:rPr>
                <w:noProof/>
                <w:webHidden/>
              </w:rPr>
              <w:instrText xml:space="preserve"> PAGEREF _Toc129790228 \h </w:instrText>
            </w:r>
            <w:r w:rsidR="00355EB8">
              <w:rPr>
                <w:noProof/>
                <w:webHidden/>
              </w:rPr>
            </w:r>
            <w:r w:rsidR="00355EB8">
              <w:rPr>
                <w:noProof/>
                <w:webHidden/>
              </w:rPr>
              <w:fldChar w:fldCharType="separate"/>
            </w:r>
            <w:r w:rsidR="00355EB8">
              <w:rPr>
                <w:noProof/>
                <w:webHidden/>
              </w:rPr>
              <w:t>7</w:t>
            </w:r>
            <w:r w:rsidR="00355EB8">
              <w:rPr>
                <w:noProof/>
                <w:webHidden/>
              </w:rPr>
              <w:fldChar w:fldCharType="end"/>
            </w:r>
          </w:hyperlink>
        </w:p>
        <w:p w14:paraId="131F9A44" w14:textId="43FB9256"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29" w:history="1">
            <w:r w:rsidR="00355EB8" w:rsidRPr="00DF66B1">
              <w:rPr>
                <w:rStyle w:val="Hyperlink"/>
                <w:noProof/>
              </w:rPr>
              <w:t>Pre-Placement</w:t>
            </w:r>
            <w:r w:rsidR="00355EB8">
              <w:rPr>
                <w:noProof/>
                <w:webHidden/>
              </w:rPr>
              <w:tab/>
            </w:r>
            <w:r w:rsidR="00355EB8">
              <w:rPr>
                <w:noProof/>
                <w:webHidden/>
              </w:rPr>
              <w:fldChar w:fldCharType="begin"/>
            </w:r>
            <w:r w:rsidR="00355EB8">
              <w:rPr>
                <w:noProof/>
                <w:webHidden/>
              </w:rPr>
              <w:instrText xml:space="preserve"> PAGEREF _Toc129790229 \h </w:instrText>
            </w:r>
            <w:r w:rsidR="00355EB8">
              <w:rPr>
                <w:noProof/>
                <w:webHidden/>
              </w:rPr>
            </w:r>
            <w:r w:rsidR="00355EB8">
              <w:rPr>
                <w:noProof/>
                <w:webHidden/>
              </w:rPr>
              <w:fldChar w:fldCharType="separate"/>
            </w:r>
            <w:r w:rsidR="00355EB8">
              <w:rPr>
                <w:noProof/>
                <w:webHidden/>
              </w:rPr>
              <w:t>8</w:t>
            </w:r>
            <w:r w:rsidR="00355EB8">
              <w:rPr>
                <w:noProof/>
                <w:webHidden/>
              </w:rPr>
              <w:fldChar w:fldCharType="end"/>
            </w:r>
          </w:hyperlink>
        </w:p>
        <w:p w14:paraId="3E6DE889" w14:textId="069F3F24" w:rsidR="00355EB8" w:rsidRDefault="00000000">
          <w:pPr>
            <w:pStyle w:val="TOC2"/>
            <w:tabs>
              <w:tab w:val="right" w:leader="dot" w:pos="9413"/>
            </w:tabs>
            <w:rPr>
              <w:rFonts w:asciiTheme="minorHAnsi" w:eastAsiaTheme="minorEastAsia" w:hAnsiTheme="minorHAnsi" w:cstheme="minorBidi"/>
              <w:i w:val="0"/>
              <w:noProof/>
              <w:color w:val="auto"/>
              <w:sz w:val="24"/>
            </w:rPr>
          </w:pPr>
          <w:hyperlink w:anchor="_Toc129790230" w:history="1">
            <w:r w:rsidR="00355EB8" w:rsidRPr="00DF66B1">
              <w:rPr>
                <w:rStyle w:val="Hyperlink"/>
                <w:noProof/>
              </w:rPr>
              <w:t>During Placement</w:t>
            </w:r>
            <w:r w:rsidR="00355EB8">
              <w:rPr>
                <w:noProof/>
                <w:webHidden/>
              </w:rPr>
              <w:tab/>
            </w:r>
            <w:r w:rsidR="00355EB8">
              <w:rPr>
                <w:noProof/>
                <w:webHidden/>
              </w:rPr>
              <w:fldChar w:fldCharType="begin"/>
            </w:r>
            <w:r w:rsidR="00355EB8">
              <w:rPr>
                <w:noProof/>
                <w:webHidden/>
              </w:rPr>
              <w:instrText xml:space="preserve"> PAGEREF _Toc129790230 \h </w:instrText>
            </w:r>
            <w:r w:rsidR="00355EB8">
              <w:rPr>
                <w:noProof/>
                <w:webHidden/>
              </w:rPr>
            </w:r>
            <w:r w:rsidR="00355EB8">
              <w:rPr>
                <w:noProof/>
                <w:webHidden/>
              </w:rPr>
              <w:fldChar w:fldCharType="separate"/>
            </w:r>
            <w:r w:rsidR="00355EB8">
              <w:rPr>
                <w:noProof/>
                <w:webHidden/>
              </w:rPr>
              <w:t>9</w:t>
            </w:r>
            <w:r w:rsidR="00355EB8">
              <w:rPr>
                <w:noProof/>
                <w:webHidden/>
              </w:rPr>
              <w:fldChar w:fldCharType="end"/>
            </w:r>
          </w:hyperlink>
        </w:p>
        <w:p w14:paraId="197EB4B3" w14:textId="762DC13B"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31" w:history="1">
            <w:r w:rsidR="00355EB8" w:rsidRPr="00DF66B1">
              <w:rPr>
                <w:rStyle w:val="Hyperlink"/>
                <w:noProof/>
              </w:rPr>
              <w:t>Learning Activities</w:t>
            </w:r>
            <w:r w:rsidR="00355EB8">
              <w:rPr>
                <w:noProof/>
                <w:webHidden/>
              </w:rPr>
              <w:tab/>
            </w:r>
            <w:r w:rsidR="00355EB8">
              <w:rPr>
                <w:noProof/>
                <w:webHidden/>
              </w:rPr>
              <w:fldChar w:fldCharType="begin"/>
            </w:r>
            <w:r w:rsidR="00355EB8">
              <w:rPr>
                <w:noProof/>
                <w:webHidden/>
              </w:rPr>
              <w:instrText xml:space="preserve"> PAGEREF _Toc129790231 \h </w:instrText>
            </w:r>
            <w:r w:rsidR="00355EB8">
              <w:rPr>
                <w:noProof/>
                <w:webHidden/>
              </w:rPr>
            </w:r>
            <w:r w:rsidR="00355EB8">
              <w:rPr>
                <w:noProof/>
                <w:webHidden/>
              </w:rPr>
              <w:fldChar w:fldCharType="separate"/>
            </w:r>
            <w:r w:rsidR="00355EB8">
              <w:rPr>
                <w:noProof/>
                <w:webHidden/>
              </w:rPr>
              <w:t>11</w:t>
            </w:r>
            <w:r w:rsidR="00355EB8">
              <w:rPr>
                <w:noProof/>
                <w:webHidden/>
              </w:rPr>
              <w:fldChar w:fldCharType="end"/>
            </w:r>
          </w:hyperlink>
        </w:p>
        <w:p w14:paraId="2CE70434" w14:textId="50E175FA"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32" w:history="1">
            <w:r w:rsidR="00355EB8" w:rsidRPr="00DF66B1">
              <w:rPr>
                <w:rStyle w:val="Hyperlink"/>
                <w:noProof/>
              </w:rPr>
              <w:t>Explore Clinical Locations</w:t>
            </w:r>
            <w:r w:rsidR="00355EB8">
              <w:rPr>
                <w:noProof/>
                <w:webHidden/>
              </w:rPr>
              <w:tab/>
            </w:r>
            <w:r w:rsidR="00355EB8">
              <w:rPr>
                <w:noProof/>
                <w:webHidden/>
              </w:rPr>
              <w:fldChar w:fldCharType="begin"/>
            </w:r>
            <w:r w:rsidR="00355EB8">
              <w:rPr>
                <w:noProof/>
                <w:webHidden/>
              </w:rPr>
              <w:instrText xml:space="preserve"> PAGEREF _Toc129790232 \h </w:instrText>
            </w:r>
            <w:r w:rsidR="00355EB8">
              <w:rPr>
                <w:noProof/>
                <w:webHidden/>
              </w:rPr>
            </w:r>
            <w:r w:rsidR="00355EB8">
              <w:rPr>
                <w:noProof/>
                <w:webHidden/>
              </w:rPr>
              <w:fldChar w:fldCharType="separate"/>
            </w:r>
            <w:r w:rsidR="00355EB8">
              <w:rPr>
                <w:noProof/>
                <w:webHidden/>
              </w:rPr>
              <w:t>11</w:t>
            </w:r>
            <w:r w:rsidR="00355EB8">
              <w:rPr>
                <w:noProof/>
                <w:webHidden/>
              </w:rPr>
              <w:fldChar w:fldCharType="end"/>
            </w:r>
          </w:hyperlink>
        </w:p>
        <w:p w14:paraId="35991C2D" w14:textId="780729C7"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33" w:history="1">
            <w:r w:rsidR="00355EB8" w:rsidRPr="00DF66B1">
              <w:rPr>
                <w:rStyle w:val="Hyperlink"/>
                <w:noProof/>
              </w:rPr>
              <w:t>Published Slots</w:t>
            </w:r>
            <w:r w:rsidR="00355EB8">
              <w:rPr>
                <w:noProof/>
                <w:webHidden/>
              </w:rPr>
              <w:tab/>
            </w:r>
            <w:r w:rsidR="00355EB8">
              <w:rPr>
                <w:noProof/>
                <w:webHidden/>
              </w:rPr>
              <w:fldChar w:fldCharType="begin"/>
            </w:r>
            <w:r w:rsidR="00355EB8">
              <w:rPr>
                <w:noProof/>
                <w:webHidden/>
              </w:rPr>
              <w:instrText xml:space="preserve"> PAGEREF _Toc129790233 \h </w:instrText>
            </w:r>
            <w:r w:rsidR="00355EB8">
              <w:rPr>
                <w:noProof/>
                <w:webHidden/>
              </w:rPr>
            </w:r>
            <w:r w:rsidR="00355EB8">
              <w:rPr>
                <w:noProof/>
                <w:webHidden/>
              </w:rPr>
              <w:fldChar w:fldCharType="separate"/>
            </w:r>
            <w:r w:rsidR="00355EB8">
              <w:rPr>
                <w:noProof/>
                <w:webHidden/>
              </w:rPr>
              <w:t>12</w:t>
            </w:r>
            <w:r w:rsidR="00355EB8">
              <w:rPr>
                <w:noProof/>
                <w:webHidden/>
              </w:rPr>
              <w:fldChar w:fldCharType="end"/>
            </w:r>
          </w:hyperlink>
        </w:p>
        <w:p w14:paraId="4DDAC9A8" w14:textId="5436F05D" w:rsidR="00355EB8" w:rsidRDefault="00000000">
          <w:pPr>
            <w:pStyle w:val="TOC1"/>
            <w:tabs>
              <w:tab w:val="right" w:leader="dot" w:pos="9413"/>
            </w:tabs>
            <w:rPr>
              <w:rFonts w:asciiTheme="minorHAnsi" w:eastAsiaTheme="minorEastAsia" w:hAnsiTheme="minorHAnsi" w:cstheme="minorBidi"/>
              <w:b w:val="0"/>
              <w:noProof/>
              <w:color w:val="auto"/>
              <w:sz w:val="24"/>
            </w:rPr>
          </w:pPr>
          <w:hyperlink w:anchor="_Toc129790234" w:history="1">
            <w:r w:rsidR="00355EB8" w:rsidRPr="00DF66B1">
              <w:rPr>
                <w:rStyle w:val="Hyperlink"/>
                <w:noProof/>
              </w:rPr>
              <w:t>Getting Help</w:t>
            </w:r>
            <w:r w:rsidR="00355EB8">
              <w:rPr>
                <w:noProof/>
                <w:webHidden/>
              </w:rPr>
              <w:tab/>
            </w:r>
            <w:r w:rsidR="00355EB8">
              <w:rPr>
                <w:noProof/>
                <w:webHidden/>
              </w:rPr>
              <w:fldChar w:fldCharType="begin"/>
            </w:r>
            <w:r w:rsidR="00355EB8">
              <w:rPr>
                <w:noProof/>
                <w:webHidden/>
              </w:rPr>
              <w:instrText xml:space="preserve"> PAGEREF _Toc129790234 \h </w:instrText>
            </w:r>
            <w:r w:rsidR="00355EB8">
              <w:rPr>
                <w:noProof/>
                <w:webHidden/>
              </w:rPr>
            </w:r>
            <w:r w:rsidR="00355EB8">
              <w:rPr>
                <w:noProof/>
                <w:webHidden/>
              </w:rPr>
              <w:fldChar w:fldCharType="separate"/>
            </w:r>
            <w:r w:rsidR="00355EB8">
              <w:rPr>
                <w:noProof/>
                <w:webHidden/>
              </w:rPr>
              <w:t>12</w:t>
            </w:r>
            <w:r w:rsidR="00355EB8">
              <w:rPr>
                <w:noProof/>
                <w:webHidden/>
              </w:rPr>
              <w:fldChar w:fldCharType="end"/>
            </w:r>
          </w:hyperlink>
        </w:p>
        <w:p w14:paraId="4D7E0CCF" w14:textId="5D770DAB" w:rsidR="002A42EA" w:rsidRDefault="00393035">
          <w:r>
            <w:fldChar w:fldCharType="end"/>
          </w:r>
        </w:p>
      </w:sdtContent>
    </w:sdt>
    <w:p w14:paraId="77BE3916" w14:textId="77777777" w:rsidR="002A42EA" w:rsidRDefault="00393035">
      <w:pPr>
        <w:spacing w:after="0" w:line="437" w:lineRule="auto"/>
        <w:ind w:left="-5" w:right="19"/>
      </w:pPr>
      <w:r>
        <w:t xml:space="preserve"> </w:t>
      </w:r>
    </w:p>
    <w:p w14:paraId="57A103AA" w14:textId="77777777" w:rsidR="002A42EA" w:rsidRDefault="00393035">
      <w:pPr>
        <w:spacing w:after="0" w:line="259" w:lineRule="auto"/>
        <w:ind w:left="0" w:right="0" w:firstLine="0"/>
      </w:pPr>
      <w:r>
        <w:t xml:space="preserve"> </w:t>
      </w:r>
      <w:r>
        <w:tab/>
      </w:r>
      <w:r>
        <w:rPr>
          <w:color w:val="2E5496"/>
          <w:sz w:val="32"/>
        </w:rPr>
        <w:t xml:space="preserve"> </w:t>
      </w:r>
      <w:r>
        <w:br w:type="page"/>
      </w:r>
    </w:p>
    <w:p w14:paraId="57168891" w14:textId="77777777" w:rsidR="002A42EA" w:rsidRDefault="00393035">
      <w:pPr>
        <w:pStyle w:val="Heading1"/>
        <w:ind w:left="-5"/>
      </w:pPr>
      <w:bookmarkStart w:id="0" w:name="_Toc129790220"/>
      <w:r>
        <w:lastRenderedPageBreak/>
        <w:t>Logging in and Dashboard</w:t>
      </w:r>
      <w:bookmarkEnd w:id="0"/>
      <w:r>
        <w:t xml:space="preserve"> </w:t>
      </w:r>
    </w:p>
    <w:p w14:paraId="16820D87" w14:textId="2964A7EB" w:rsidR="002A42EA" w:rsidRDefault="0082063E">
      <w:r>
        <w:t xml:space="preserve">Before you can access Exxat Prism, your program must add you to the system and send you an invitation! </w:t>
      </w:r>
    </w:p>
    <w:p w14:paraId="4DBD704A" w14:textId="7789967E" w:rsidR="0082063E" w:rsidRDefault="0082063E"/>
    <w:p w14:paraId="745F4C91" w14:textId="5AA15F03" w:rsidR="0082063E" w:rsidRDefault="0082063E">
      <w:r>
        <w:t>There are two types of accounts:</w:t>
      </w:r>
    </w:p>
    <w:p w14:paraId="7BC6D878" w14:textId="440D6591" w:rsidR="0082063E" w:rsidRDefault="0082063E" w:rsidP="0082063E">
      <w:pPr>
        <w:pStyle w:val="ListParagraph"/>
        <w:numPr>
          <w:ilvl w:val="0"/>
          <w:numId w:val="1"/>
        </w:numPr>
      </w:pPr>
      <w:r>
        <w:t>General</w:t>
      </w:r>
    </w:p>
    <w:p w14:paraId="50FE48F6" w14:textId="158AA7C2" w:rsidR="0082063E" w:rsidRDefault="0082063E" w:rsidP="0082063E">
      <w:pPr>
        <w:pStyle w:val="ListParagraph"/>
        <w:numPr>
          <w:ilvl w:val="0"/>
          <w:numId w:val="1"/>
        </w:numPr>
      </w:pPr>
      <w:r>
        <w:t>Single Sign On</w:t>
      </w:r>
    </w:p>
    <w:p w14:paraId="03527899" w14:textId="77777777" w:rsidR="0082063E" w:rsidRDefault="0082063E" w:rsidP="0082063E">
      <w:pPr>
        <w:pStyle w:val="ListParagraph"/>
        <w:ind w:firstLine="0"/>
      </w:pPr>
    </w:p>
    <w:p w14:paraId="0DCABF44" w14:textId="588C51CA" w:rsidR="0082063E" w:rsidRDefault="0082063E" w:rsidP="0082063E">
      <w:r>
        <w:t xml:space="preserve">With a general account, you will be sent an invitation which will provide you with a link to set up your password and access your account. </w:t>
      </w:r>
      <w:r w:rsidR="00F42AC5">
        <w:t>The link will remain active for 60 days, so make sure to set up your account within that timeframe!</w:t>
      </w:r>
    </w:p>
    <w:p w14:paraId="300B6D97" w14:textId="6057F279" w:rsidR="0082063E" w:rsidRDefault="0082063E" w:rsidP="0082063E">
      <w:r>
        <w:t xml:space="preserve">If you program has Single Sign On (SSO) enabled, your program will inform you once your account is active, and you will use your school credentials to access your account. </w:t>
      </w:r>
    </w:p>
    <w:p w14:paraId="446CF5C8" w14:textId="68D79EFC" w:rsidR="002A42EA" w:rsidRDefault="00393035" w:rsidP="0082063E">
      <w:pPr>
        <w:spacing w:after="58" w:line="259" w:lineRule="auto"/>
        <w:ind w:left="0" w:right="9" w:firstLine="0"/>
      </w:pPr>
      <w:r>
        <w:t xml:space="preserve"> </w:t>
      </w:r>
    </w:p>
    <w:p w14:paraId="13F6CB90" w14:textId="0ABED85B" w:rsidR="00AD539B" w:rsidRDefault="0082063E" w:rsidP="00AD539B">
      <w:pPr>
        <w:spacing w:after="120" w:line="259" w:lineRule="auto"/>
        <w:ind w:right="35"/>
      </w:pPr>
      <w:r>
        <w:t>Your</w:t>
      </w:r>
      <w:r w:rsidR="00393035">
        <w:t xml:space="preserve"> dashboard is comprised of </w:t>
      </w:r>
      <w:r w:rsidR="00AD539B">
        <w:t>8</w:t>
      </w:r>
      <w:r w:rsidR="00393035">
        <w:t xml:space="preserve"> tiles</w:t>
      </w:r>
      <w:r w:rsidR="001C13DA">
        <w:t xml:space="preserve">. </w:t>
      </w:r>
      <w:r w:rsidR="006C38E6">
        <w:t xml:space="preserve">Some tiles will show you a number to indicate anything that needs your attention. </w:t>
      </w:r>
      <w:r w:rsidR="001C13DA">
        <w:t xml:space="preserve">Your program may post announcements. Announcements will be listed on the left panel of your dashboard. </w:t>
      </w:r>
    </w:p>
    <w:p w14:paraId="2BBA7FF3" w14:textId="77777777" w:rsidR="00A809FD" w:rsidRDefault="00A809FD" w:rsidP="00AD539B">
      <w:pPr>
        <w:spacing w:after="120" w:line="259" w:lineRule="auto"/>
        <w:ind w:right="35"/>
      </w:pPr>
    </w:p>
    <w:p w14:paraId="18330E15" w14:textId="3CC83491" w:rsidR="0082063E" w:rsidRDefault="00A809FD" w:rsidP="00AD539B">
      <w:pPr>
        <w:spacing w:after="120" w:line="259" w:lineRule="auto"/>
        <w:ind w:left="0" w:right="35" w:firstLine="0"/>
      </w:pPr>
      <w:r>
        <w:rPr>
          <w:noProof/>
        </w:rPr>
        <w:drawing>
          <wp:inline distT="0" distB="0" distL="0" distR="0" wp14:anchorId="7CC70355" wp14:editId="2AA4A26D">
            <wp:extent cx="5983605" cy="2825750"/>
            <wp:effectExtent l="12700" t="12700" r="10795" b="1905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3605" cy="2825750"/>
                    </a:xfrm>
                    <a:prstGeom prst="rect">
                      <a:avLst/>
                    </a:prstGeom>
                    <a:ln>
                      <a:solidFill>
                        <a:schemeClr val="bg2">
                          <a:lumMod val="90000"/>
                        </a:schemeClr>
                      </a:solidFill>
                    </a:ln>
                  </pic:spPr>
                </pic:pic>
              </a:graphicData>
            </a:graphic>
          </wp:inline>
        </w:drawing>
      </w:r>
    </w:p>
    <w:p w14:paraId="1FAF68BB" w14:textId="2EF5D538" w:rsidR="0082063E" w:rsidRPr="0082063E" w:rsidRDefault="0082063E" w:rsidP="00AD539B">
      <w:pPr>
        <w:spacing w:after="120" w:line="259" w:lineRule="auto"/>
        <w:ind w:left="0" w:right="35" w:firstLine="0"/>
        <w:rPr>
          <w:b/>
          <w:bCs/>
          <w:i/>
          <w:iCs/>
          <w:color w:val="F80079"/>
        </w:rPr>
      </w:pPr>
      <w:r w:rsidRPr="0082063E">
        <w:rPr>
          <w:b/>
          <w:bCs/>
          <w:i/>
          <w:iCs/>
          <w:color w:val="F80079"/>
        </w:rPr>
        <w:lastRenderedPageBreak/>
        <w:t xml:space="preserve">Resources: </w:t>
      </w:r>
    </w:p>
    <w:p w14:paraId="697AF010" w14:textId="78495079" w:rsidR="0082063E" w:rsidRDefault="00007942" w:rsidP="00125677">
      <w:pPr>
        <w:spacing w:after="120" w:line="259" w:lineRule="auto"/>
        <w:ind w:left="0" w:right="35" w:firstLine="0"/>
      </w:pPr>
      <w:hyperlink r:id="rId12" w:history="1">
        <w:r w:rsidR="00354D2F" w:rsidRPr="00007942">
          <w:rPr>
            <w:rStyle w:val="Hyperlink"/>
          </w:rPr>
          <w:t>Accessing &amp; Navigating Exxat Prism</w:t>
        </w:r>
      </w:hyperlink>
    </w:p>
    <w:p w14:paraId="6AB304CB" w14:textId="77777777" w:rsidR="0082063E" w:rsidRDefault="0082063E" w:rsidP="00AD539B">
      <w:pPr>
        <w:spacing w:after="120" w:line="259" w:lineRule="auto"/>
        <w:ind w:left="0" w:right="35" w:firstLine="0"/>
      </w:pPr>
    </w:p>
    <w:p w14:paraId="4C2F326C" w14:textId="77777777" w:rsidR="002A42EA" w:rsidRDefault="00393035">
      <w:pPr>
        <w:pStyle w:val="Heading1"/>
        <w:ind w:left="-5"/>
      </w:pPr>
      <w:bookmarkStart w:id="1" w:name="_Toc129790221"/>
      <w:r>
        <w:t>Profile</w:t>
      </w:r>
      <w:bookmarkEnd w:id="1"/>
      <w:r>
        <w:t xml:space="preserve"> </w:t>
      </w:r>
    </w:p>
    <w:p w14:paraId="49AE48E1" w14:textId="5B20D881" w:rsidR="002A42EA" w:rsidRDefault="00393035">
      <w:pPr>
        <w:ind w:right="35"/>
      </w:pPr>
      <w:r>
        <w:t xml:space="preserve">Clicking the “Profile” tile on your dashboard, or landing screen, will take you to the section of the system that contains your individual demographics and information which is broken up into </w:t>
      </w:r>
      <w:r w:rsidR="00AD539B">
        <w:t>2</w:t>
      </w:r>
      <w:r>
        <w:t xml:space="preserve"> major sections denoted by tabs across the top: </w:t>
      </w:r>
    </w:p>
    <w:p w14:paraId="6253D1D1" w14:textId="4A99C581" w:rsidR="00AD539B" w:rsidRDefault="00AD539B" w:rsidP="00AD539B">
      <w:pPr>
        <w:spacing w:after="159" w:line="259" w:lineRule="auto"/>
        <w:ind w:left="0" w:right="0" w:firstLine="0"/>
        <w:jc w:val="center"/>
      </w:pPr>
      <w:r>
        <w:rPr>
          <w:noProof/>
        </w:rPr>
        <w:drawing>
          <wp:inline distT="0" distB="0" distL="0" distR="0" wp14:anchorId="2E3BF509" wp14:editId="0589181D">
            <wp:extent cx="4301836" cy="1828383"/>
            <wp:effectExtent l="12700" t="12700" r="16510" b="133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4376" cy="1833713"/>
                    </a:xfrm>
                    <a:prstGeom prst="rect">
                      <a:avLst/>
                    </a:prstGeom>
                    <a:ln>
                      <a:solidFill>
                        <a:schemeClr val="bg2">
                          <a:lumMod val="90000"/>
                        </a:schemeClr>
                      </a:solidFill>
                    </a:ln>
                  </pic:spPr>
                </pic:pic>
              </a:graphicData>
            </a:graphic>
          </wp:inline>
        </w:drawing>
      </w:r>
    </w:p>
    <w:p w14:paraId="1AE33DFB" w14:textId="531CDB58" w:rsidR="002A42EA" w:rsidRDefault="00393035" w:rsidP="0082063E">
      <w:pPr>
        <w:spacing w:after="159" w:line="259" w:lineRule="auto"/>
        <w:ind w:left="0" w:right="0" w:firstLine="0"/>
      </w:pPr>
      <w:r>
        <w:t xml:space="preserve"> </w:t>
      </w:r>
    </w:p>
    <w:p w14:paraId="1ACD7697" w14:textId="0B265DC9" w:rsidR="002A42EA" w:rsidRDefault="00393035">
      <w:pPr>
        <w:pStyle w:val="Heading2"/>
        <w:ind w:left="-5"/>
      </w:pPr>
      <w:bookmarkStart w:id="2" w:name="_Toc129790222"/>
      <w:r>
        <w:t>Academic</w:t>
      </w:r>
      <w:r w:rsidR="00AD539B">
        <w:t>s</w:t>
      </w:r>
      <w:bookmarkEnd w:id="2"/>
    </w:p>
    <w:p w14:paraId="574B3F5E" w14:textId="77777777" w:rsidR="002A42EA" w:rsidRDefault="00393035">
      <w:pPr>
        <w:spacing w:after="120" w:line="259" w:lineRule="auto"/>
        <w:ind w:right="35"/>
      </w:pPr>
      <w:r>
        <w:t xml:space="preserve">The academic information section is edited by your faculty and available as “read only” for you.  </w:t>
      </w:r>
    </w:p>
    <w:p w14:paraId="7CCAE20B" w14:textId="77777777" w:rsidR="002A42EA" w:rsidRDefault="00393035">
      <w:pPr>
        <w:spacing w:after="183" w:line="259" w:lineRule="auto"/>
        <w:ind w:right="35"/>
      </w:pPr>
      <w:r>
        <w:t xml:space="preserve">It contains data unique to your participation and progress within in the program.   </w:t>
      </w:r>
    </w:p>
    <w:p w14:paraId="0E4ECB97" w14:textId="77777777" w:rsidR="002A42EA" w:rsidRDefault="00393035">
      <w:pPr>
        <w:spacing w:after="177" w:line="259" w:lineRule="auto"/>
        <w:ind w:left="0" w:right="0" w:firstLine="0"/>
      </w:pPr>
      <w:r>
        <w:rPr>
          <w:color w:val="2E5496"/>
          <w:sz w:val="26"/>
        </w:rPr>
        <w:t xml:space="preserve"> </w:t>
      </w:r>
    </w:p>
    <w:p w14:paraId="7FE5229D" w14:textId="77777777" w:rsidR="002A42EA" w:rsidRDefault="00393035">
      <w:pPr>
        <w:pStyle w:val="Heading2"/>
        <w:ind w:left="-5"/>
      </w:pPr>
      <w:bookmarkStart w:id="3" w:name="_Toc129790223"/>
      <w:r>
        <w:t>Profile</w:t>
      </w:r>
      <w:bookmarkEnd w:id="3"/>
      <w:r>
        <w:t xml:space="preserve"> </w:t>
      </w:r>
    </w:p>
    <w:p w14:paraId="557DDD75" w14:textId="0D496CBD" w:rsidR="002A42EA" w:rsidRDefault="00393035" w:rsidP="0082063E">
      <w:pPr>
        <w:spacing w:after="81" w:line="291" w:lineRule="auto"/>
        <w:ind w:right="35"/>
      </w:pPr>
      <w:r>
        <w:t xml:space="preserve">The profile section contains the information that you fill out about yourself.  Throughout this section you will see edit </w:t>
      </w:r>
      <w:r w:rsidR="0082063E">
        <w:t>pencils; clicking</w:t>
      </w:r>
      <w:r>
        <w:t xml:space="preserve"> these allows you to make changes or additions to the information contained </w:t>
      </w:r>
      <w:r w:rsidR="0082063E">
        <w:t>in each</w:t>
      </w:r>
      <w:r>
        <w:t xml:space="preserve"> section.  You will also see add icons </w:t>
      </w:r>
      <w:r w:rsidR="0082063E">
        <w:t>(+). C</w:t>
      </w:r>
      <w:r>
        <w:t xml:space="preserve">licking these allows you add information to a section that is currently empty.  </w:t>
      </w:r>
    </w:p>
    <w:p w14:paraId="54DD49DA" w14:textId="77777777" w:rsidR="0082063E" w:rsidRDefault="0082063E" w:rsidP="0082063E">
      <w:pPr>
        <w:spacing w:after="81" w:line="291" w:lineRule="auto"/>
        <w:ind w:right="35"/>
      </w:pPr>
    </w:p>
    <w:p w14:paraId="6C4B75B6" w14:textId="05C34668" w:rsidR="00AD539B" w:rsidRDefault="00393035" w:rsidP="00AD539B">
      <w:pPr>
        <w:ind w:right="35"/>
      </w:pPr>
      <w:r>
        <w:t xml:space="preserve">The information </w:t>
      </w:r>
      <w:proofErr w:type="gramStart"/>
      <w:r>
        <w:t>entered into</w:t>
      </w:r>
      <w:proofErr w:type="gramEnd"/>
      <w:r>
        <w:t xml:space="preserve"> the profile section will be shared with the site at which you will be completing your clinical experience so please keep your audience in mind when writing entries. </w:t>
      </w:r>
    </w:p>
    <w:p w14:paraId="2F70BA55" w14:textId="77777777" w:rsidR="00AD539B" w:rsidRDefault="00AD539B" w:rsidP="00AD539B">
      <w:pPr>
        <w:ind w:right="35"/>
      </w:pPr>
    </w:p>
    <w:p w14:paraId="31DAC9CB" w14:textId="5C82442E" w:rsidR="002A42EA" w:rsidRDefault="00393035" w:rsidP="00AD539B">
      <w:pPr>
        <w:spacing w:after="0" w:line="259" w:lineRule="auto"/>
        <w:ind w:left="0" w:right="0" w:firstLine="0"/>
      </w:pPr>
      <w:r>
        <w:lastRenderedPageBreak/>
        <w:t xml:space="preserve"> </w:t>
      </w:r>
      <w:r w:rsidR="00AD539B">
        <w:t xml:space="preserve">You will also </w:t>
      </w:r>
      <w:r>
        <w:t>enter</w:t>
      </w:r>
      <w:r w:rsidR="00AD539B">
        <w:t xml:space="preserve"> personal contact information and emergen</w:t>
      </w:r>
      <w:r w:rsidR="00E02BB8">
        <w:t>cy contacts within this section.</w:t>
      </w:r>
    </w:p>
    <w:p w14:paraId="317C5095" w14:textId="77777777" w:rsidR="002A42EA" w:rsidRDefault="00393035">
      <w:pPr>
        <w:spacing w:after="226" w:line="259" w:lineRule="auto"/>
        <w:ind w:left="0" w:right="0" w:firstLine="0"/>
      </w:pPr>
      <w:r>
        <w:rPr>
          <w:sz w:val="15"/>
        </w:rPr>
        <w:t xml:space="preserve"> </w:t>
      </w:r>
    </w:p>
    <w:p w14:paraId="092C23D2" w14:textId="77777777" w:rsidR="002A42EA" w:rsidRDefault="00393035">
      <w:pPr>
        <w:pStyle w:val="Heading2"/>
        <w:ind w:left="-5"/>
      </w:pPr>
      <w:bookmarkStart w:id="4" w:name="_Toc129790224"/>
      <w:r>
        <w:t>Share Profile</w:t>
      </w:r>
      <w:bookmarkEnd w:id="4"/>
      <w:r>
        <w:t xml:space="preserve"> </w:t>
      </w:r>
    </w:p>
    <w:p w14:paraId="7D66F1E6" w14:textId="3E687C2E" w:rsidR="002A42EA" w:rsidRDefault="00FC672B">
      <w:pPr>
        <w:ind w:right="35"/>
      </w:pPr>
      <w:r>
        <w:t xml:space="preserve">You may be asked </w:t>
      </w:r>
      <w:r w:rsidR="00393035">
        <w:t xml:space="preserve">to send </w:t>
      </w:r>
      <w:r>
        <w:t>your</w:t>
      </w:r>
      <w:r w:rsidR="00393035">
        <w:t xml:space="preserve"> </w:t>
      </w:r>
      <w:r>
        <w:t xml:space="preserve">profile </w:t>
      </w:r>
      <w:r w:rsidR="0082063E">
        <w:t>to Site Contacts prior to starting a placement.</w:t>
      </w:r>
      <w:r w:rsidR="00393035">
        <w:t xml:space="preserve"> </w:t>
      </w:r>
      <w:r w:rsidR="00E02BB8">
        <w:t>The Share Profile option will be available within both tabs (Academics and Profile)</w:t>
      </w:r>
    </w:p>
    <w:p w14:paraId="48D2DAAE" w14:textId="3C9C55DE" w:rsidR="002A42EA" w:rsidRDefault="00393035" w:rsidP="0082063E">
      <w:pPr>
        <w:spacing w:after="115" w:line="259" w:lineRule="auto"/>
        <w:ind w:left="0" w:right="0" w:firstLine="0"/>
      </w:pPr>
      <w:r>
        <w:t xml:space="preserve"> </w:t>
      </w:r>
    </w:p>
    <w:p w14:paraId="5C1C1276" w14:textId="77777777" w:rsidR="002A42EA" w:rsidRDefault="00393035">
      <w:pPr>
        <w:ind w:right="35"/>
      </w:pPr>
      <w:r>
        <w:t xml:space="preserve">When sharing your profile, you will be provided with options to include your “Required Documents” (the documents you have uploaded into the Compliance section, more on that below) and your contact information.  You will also be given the opportunity to enter any notes that should accompany your message.  Please make your selection carefully before sending.  The recipient of this information will receive an e-mail </w:t>
      </w:r>
      <w:proofErr w:type="gramStart"/>
      <w:r>
        <w:t>similar to</w:t>
      </w:r>
      <w:proofErr w:type="gramEnd"/>
      <w:r>
        <w:t xml:space="preserve"> the below with the pink fields filled with your unique information: </w:t>
      </w:r>
    </w:p>
    <w:p w14:paraId="3BFD1D1F" w14:textId="77777777" w:rsidR="002A42EA" w:rsidRDefault="00393035">
      <w:pPr>
        <w:spacing w:after="63" w:line="259" w:lineRule="auto"/>
        <w:ind w:left="0" w:right="1581" w:firstLine="0"/>
        <w:jc w:val="right"/>
      </w:pPr>
      <w:r>
        <w:rPr>
          <w:noProof/>
        </w:rPr>
        <w:drawing>
          <wp:inline distT="0" distB="0" distL="0" distR="0" wp14:anchorId="66201228" wp14:editId="3CE5F1D6">
            <wp:extent cx="3950208" cy="2746248"/>
            <wp:effectExtent l="12700" t="12700" r="12700" b="10160"/>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14"/>
                    <a:stretch>
                      <a:fillRect/>
                    </a:stretch>
                  </pic:blipFill>
                  <pic:spPr>
                    <a:xfrm>
                      <a:off x="0" y="0"/>
                      <a:ext cx="3950208" cy="2746248"/>
                    </a:xfrm>
                    <a:prstGeom prst="rect">
                      <a:avLst/>
                    </a:prstGeom>
                    <a:ln>
                      <a:solidFill>
                        <a:schemeClr val="bg2">
                          <a:lumMod val="90000"/>
                        </a:schemeClr>
                      </a:solidFill>
                    </a:ln>
                  </pic:spPr>
                </pic:pic>
              </a:graphicData>
            </a:graphic>
          </wp:inline>
        </w:drawing>
      </w:r>
      <w:r>
        <w:t xml:space="preserve"> </w:t>
      </w:r>
    </w:p>
    <w:p w14:paraId="78530972" w14:textId="77777777" w:rsidR="002A42EA" w:rsidRDefault="00393035">
      <w:pPr>
        <w:spacing w:after="120" w:line="259" w:lineRule="auto"/>
        <w:ind w:left="0" w:right="0" w:firstLine="0"/>
      </w:pPr>
      <w:r>
        <w:t xml:space="preserve"> </w:t>
      </w:r>
    </w:p>
    <w:p w14:paraId="249E5CCB" w14:textId="6CD89C43" w:rsidR="002A42EA" w:rsidRDefault="00393035">
      <w:pPr>
        <w:ind w:right="35"/>
      </w:pPr>
      <w:r>
        <w:t xml:space="preserve">The link contained in the message will take them directly to the information contained in your “Profile” section along with your “Contact” and/or “Compliance sections based on the options you selected.  No login information is needed to access the link. </w:t>
      </w:r>
      <w:r w:rsidR="003D4678">
        <w:t xml:space="preserve">Please note this link will expire after 60 days. </w:t>
      </w:r>
    </w:p>
    <w:p w14:paraId="6CAB7988" w14:textId="096243BB" w:rsidR="0082063E" w:rsidRDefault="0082063E">
      <w:pPr>
        <w:ind w:right="35"/>
      </w:pPr>
    </w:p>
    <w:p w14:paraId="19CD1103" w14:textId="5E2C97F7" w:rsidR="0082063E" w:rsidRPr="0082063E" w:rsidRDefault="0082063E" w:rsidP="0082063E">
      <w:pPr>
        <w:spacing w:after="120" w:line="259" w:lineRule="auto"/>
        <w:ind w:left="0" w:right="35" w:firstLine="0"/>
        <w:rPr>
          <w:b/>
          <w:bCs/>
          <w:i/>
          <w:iCs/>
          <w:color w:val="F80079"/>
        </w:rPr>
      </w:pPr>
      <w:r w:rsidRPr="0082063E">
        <w:rPr>
          <w:b/>
          <w:bCs/>
          <w:i/>
          <w:iCs/>
          <w:color w:val="F80079"/>
        </w:rPr>
        <w:lastRenderedPageBreak/>
        <w:t xml:space="preserve">Resources: </w:t>
      </w:r>
    </w:p>
    <w:p w14:paraId="58375447" w14:textId="6C21E342" w:rsidR="00125677" w:rsidRDefault="00000000" w:rsidP="00125677">
      <w:pPr>
        <w:ind w:right="35"/>
      </w:pPr>
      <w:hyperlink r:id="rId15" w:history="1">
        <w:r w:rsidR="00125677" w:rsidRPr="005A0DAE">
          <w:rPr>
            <w:rStyle w:val="Hyperlink"/>
          </w:rPr>
          <w:t>Completing Your Student Profile</w:t>
        </w:r>
      </w:hyperlink>
      <w:r w:rsidR="00125677">
        <w:t xml:space="preserve"> </w:t>
      </w:r>
    </w:p>
    <w:p w14:paraId="2B3EB9C6" w14:textId="5B29A5F0" w:rsidR="00125677" w:rsidRDefault="00000000" w:rsidP="00125677">
      <w:pPr>
        <w:ind w:right="35"/>
      </w:pPr>
      <w:hyperlink r:id="rId16" w:history="1">
        <w:r w:rsidR="00125677" w:rsidRPr="005A0DAE">
          <w:rPr>
            <w:rStyle w:val="Hyperlink"/>
          </w:rPr>
          <w:t>Sending Profile to Sites</w:t>
        </w:r>
      </w:hyperlink>
      <w:r w:rsidR="00125677">
        <w:t xml:space="preserve"> </w:t>
      </w:r>
    </w:p>
    <w:p w14:paraId="1A913698" w14:textId="77777777" w:rsidR="0082063E" w:rsidRDefault="0082063E" w:rsidP="0082063E">
      <w:pPr>
        <w:ind w:right="35"/>
      </w:pPr>
    </w:p>
    <w:p w14:paraId="2EEC57C2" w14:textId="77777777" w:rsidR="002A42EA" w:rsidRDefault="00393035">
      <w:pPr>
        <w:pStyle w:val="Heading1"/>
        <w:ind w:left="-5"/>
      </w:pPr>
      <w:bookmarkStart w:id="5" w:name="_Toc129790225"/>
      <w:r>
        <w:t>Compliance</w:t>
      </w:r>
      <w:bookmarkEnd w:id="5"/>
      <w:r>
        <w:t xml:space="preserve"> </w:t>
      </w:r>
    </w:p>
    <w:p w14:paraId="3BEF8691" w14:textId="0987FC7B" w:rsidR="002A42EA" w:rsidRDefault="00393035">
      <w:pPr>
        <w:ind w:right="35"/>
      </w:pPr>
      <w:r>
        <w:t xml:space="preserve">The compliance section allows you to upload the documents required by your school.  You will see a list of these documents on the left (if you are viewing this section on a smaller screen, you may need to click the “hamburger menu” </w:t>
      </w:r>
      <w:proofErr w:type="gramStart"/>
      <w:r>
        <w:t>icon</w:t>
      </w:r>
      <w:r w:rsidR="00FD44F5">
        <w:t xml:space="preserve"> </w:t>
      </w:r>
      <w:r>
        <w:t xml:space="preserve"> to</w:t>
      </w:r>
      <w:proofErr w:type="gramEnd"/>
      <w:r>
        <w:t xml:space="preserve"> view the list.) </w:t>
      </w:r>
    </w:p>
    <w:p w14:paraId="6F0A4163" w14:textId="77777777" w:rsidR="002A42EA" w:rsidRDefault="00393035">
      <w:pPr>
        <w:spacing w:after="125" w:line="259" w:lineRule="auto"/>
        <w:ind w:left="0" w:right="0" w:firstLine="0"/>
      </w:pPr>
      <w:r>
        <w:t xml:space="preserve"> </w:t>
      </w:r>
    </w:p>
    <w:p w14:paraId="777B7590" w14:textId="6F968624" w:rsidR="002A42EA" w:rsidRDefault="00393035">
      <w:pPr>
        <w:ind w:right="35"/>
      </w:pPr>
      <w:r>
        <w:t xml:space="preserve">Each </w:t>
      </w:r>
      <w:r w:rsidR="00EC1F74">
        <w:t>document</w:t>
      </w:r>
      <w:r w:rsidR="00FD44F5">
        <w:t xml:space="preserve"> </w:t>
      </w:r>
      <w:r>
        <w:t xml:space="preserve">will appear in this list with a status indicator letting you know if nothing is yet on file for you (Get Started), your document is awaiting review from your faculty (Pending Review), the document has been reviewed and it meets expectations (Approved) or if the document has been reviewed and falls short of expectations (Not Approved). </w:t>
      </w:r>
    </w:p>
    <w:p w14:paraId="60DC5CB1" w14:textId="77777777" w:rsidR="00EC1F74" w:rsidRDefault="00EC1F74">
      <w:pPr>
        <w:ind w:right="35"/>
      </w:pPr>
    </w:p>
    <w:p w14:paraId="3658DBA8" w14:textId="166801C0" w:rsidR="00EC1F74" w:rsidRDefault="00EC1F74">
      <w:pPr>
        <w:ind w:right="35"/>
      </w:pPr>
      <w:r>
        <w:rPr>
          <w:noProof/>
        </w:rPr>
        <w:drawing>
          <wp:inline distT="0" distB="0" distL="0" distR="0" wp14:anchorId="2F17E896" wp14:editId="4F012453">
            <wp:extent cx="5983605" cy="2378075"/>
            <wp:effectExtent l="12700" t="12700" r="1079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3605" cy="2378075"/>
                    </a:xfrm>
                    <a:prstGeom prst="rect">
                      <a:avLst/>
                    </a:prstGeom>
                    <a:ln>
                      <a:solidFill>
                        <a:schemeClr val="bg2">
                          <a:lumMod val="90000"/>
                        </a:schemeClr>
                      </a:solidFill>
                    </a:ln>
                  </pic:spPr>
                </pic:pic>
              </a:graphicData>
            </a:graphic>
          </wp:inline>
        </w:drawing>
      </w:r>
    </w:p>
    <w:p w14:paraId="65D463B0" w14:textId="1122CF65" w:rsidR="002A42EA" w:rsidRDefault="00393035" w:rsidP="0082063E">
      <w:pPr>
        <w:spacing w:after="120" w:line="259" w:lineRule="auto"/>
        <w:ind w:left="0" w:right="0" w:firstLine="0"/>
      </w:pPr>
      <w:r>
        <w:t xml:space="preserve"> </w:t>
      </w:r>
    </w:p>
    <w:p w14:paraId="5D86A30B" w14:textId="72FD7E06" w:rsidR="0067679F" w:rsidRDefault="00393035" w:rsidP="0082063E">
      <w:pPr>
        <w:ind w:right="35"/>
      </w:pPr>
      <w:r>
        <w:t>Be sure to read the Guidelines for Students section on the left to learn what type of documentation your program requires. To upload documentation, click on</w:t>
      </w:r>
      <w:r w:rsidR="0067679F">
        <w:t xml:space="preserve"> the </w:t>
      </w:r>
      <w:r w:rsidR="0067679F">
        <w:rPr>
          <w:noProof/>
        </w:rPr>
        <w:drawing>
          <wp:inline distT="0" distB="0" distL="0" distR="0" wp14:anchorId="18677936" wp14:editId="729DA89B">
            <wp:extent cx="136582" cy="161415"/>
            <wp:effectExtent l="0" t="0" r="3175"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334" cy="171758"/>
                    </a:xfrm>
                    <a:prstGeom prst="rect">
                      <a:avLst/>
                    </a:prstGeom>
                  </pic:spPr>
                </pic:pic>
              </a:graphicData>
            </a:graphic>
          </wp:inline>
        </w:drawing>
      </w:r>
      <w:r w:rsidR="0067679F">
        <w:t xml:space="preserve"> icon</w:t>
      </w:r>
      <w:r w:rsidR="00EC1F74">
        <w:t>.</w:t>
      </w:r>
    </w:p>
    <w:p w14:paraId="30C01D11" w14:textId="77777777" w:rsidR="0067679F" w:rsidRDefault="0067679F" w:rsidP="0067679F">
      <w:pPr>
        <w:ind w:left="0" w:right="35" w:firstLine="0"/>
      </w:pPr>
    </w:p>
    <w:p w14:paraId="5D8B859B" w14:textId="77777777" w:rsidR="002A42EA" w:rsidRDefault="00393035">
      <w:pPr>
        <w:ind w:right="35"/>
      </w:pPr>
      <w:r>
        <w:lastRenderedPageBreak/>
        <w:t xml:space="preserve">Documents that will be shared along with your profile link if you choose the option to “include the required documents in the profile link” will be clearly marked with a blue banner: </w:t>
      </w:r>
    </w:p>
    <w:p w14:paraId="4C918105" w14:textId="2E74A449" w:rsidR="002A42EA" w:rsidRDefault="0067679F" w:rsidP="0067679F">
      <w:pPr>
        <w:spacing w:after="58" w:line="259" w:lineRule="auto"/>
        <w:ind w:left="0" w:right="909" w:firstLine="0"/>
        <w:jc w:val="center"/>
      </w:pPr>
      <w:r>
        <w:rPr>
          <w:noProof/>
        </w:rPr>
        <w:drawing>
          <wp:inline distT="0" distB="0" distL="0" distR="0" wp14:anchorId="7D78CA84" wp14:editId="4F5BE836">
            <wp:extent cx="5983605" cy="379730"/>
            <wp:effectExtent l="12700" t="12700" r="1079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3605" cy="379730"/>
                    </a:xfrm>
                    <a:prstGeom prst="rect">
                      <a:avLst/>
                    </a:prstGeom>
                    <a:ln>
                      <a:solidFill>
                        <a:schemeClr val="bg2">
                          <a:lumMod val="90000"/>
                        </a:schemeClr>
                      </a:solidFill>
                    </a:ln>
                  </pic:spPr>
                </pic:pic>
              </a:graphicData>
            </a:graphic>
          </wp:inline>
        </w:drawing>
      </w:r>
    </w:p>
    <w:p w14:paraId="4BCF5152" w14:textId="7CD77F05" w:rsidR="0082063E" w:rsidRDefault="0082063E" w:rsidP="0067679F">
      <w:pPr>
        <w:spacing w:after="58" w:line="259" w:lineRule="auto"/>
        <w:ind w:left="0" w:right="909" w:firstLine="0"/>
        <w:jc w:val="center"/>
      </w:pPr>
    </w:p>
    <w:p w14:paraId="7230D501" w14:textId="777DC0AB" w:rsidR="0082063E" w:rsidRPr="0082063E" w:rsidRDefault="0082063E" w:rsidP="0082063E">
      <w:pPr>
        <w:spacing w:after="120" w:line="259" w:lineRule="auto"/>
        <w:ind w:left="0" w:right="35" w:firstLine="0"/>
        <w:rPr>
          <w:b/>
          <w:bCs/>
          <w:i/>
          <w:iCs/>
          <w:color w:val="F80079"/>
        </w:rPr>
      </w:pPr>
      <w:r w:rsidRPr="0082063E">
        <w:rPr>
          <w:b/>
          <w:bCs/>
          <w:i/>
          <w:iCs/>
          <w:color w:val="F80079"/>
        </w:rPr>
        <w:t xml:space="preserve">Resources: </w:t>
      </w:r>
    </w:p>
    <w:p w14:paraId="19B00074" w14:textId="5BAAD633" w:rsidR="00125677" w:rsidRDefault="00000000" w:rsidP="005834DF">
      <w:pPr>
        <w:spacing w:after="58" w:line="259" w:lineRule="auto"/>
        <w:ind w:left="0" w:right="909" w:firstLine="0"/>
      </w:pPr>
      <w:hyperlink r:id="rId20" w:history="1">
        <w:r w:rsidR="00125677" w:rsidRPr="005A0DAE">
          <w:rPr>
            <w:rStyle w:val="Hyperlink"/>
          </w:rPr>
          <w:t>Uploading Compliance Documents</w:t>
        </w:r>
      </w:hyperlink>
      <w:r w:rsidR="00125677" w:rsidRPr="00125677">
        <w:t xml:space="preserve"> </w:t>
      </w:r>
    </w:p>
    <w:p w14:paraId="65E94D87" w14:textId="77777777" w:rsidR="005834DF" w:rsidRDefault="005834DF" w:rsidP="005834DF">
      <w:pPr>
        <w:spacing w:after="58" w:line="259" w:lineRule="auto"/>
        <w:ind w:left="0" w:right="909" w:firstLine="0"/>
      </w:pPr>
    </w:p>
    <w:p w14:paraId="3F55E509" w14:textId="77777777" w:rsidR="002A42EA" w:rsidRDefault="00393035">
      <w:pPr>
        <w:pStyle w:val="Heading1"/>
        <w:ind w:left="-5"/>
      </w:pPr>
      <w:bookmarkStart w:id="6" w:name="_Toc129790226"/>
      <w:r>
        <w:t>Clinical Coursework</w:t>
      </w:r>
      <w:bookmarkEnd w:id="6"/>
      <w:r>
        <w:t xml:space="preserve"> </w:t>
      </w:r>
    </w:p>
    <w:p w14:paraId="0C3321FE" w14:textId="03A6F5BE" w:rsidR="002A42EA" w:rsidRDefault="00393035" w:rsidP="0082063E">
      <w:pPr>
        <w:ind w:right="35"/>
      </w:pPr>
      <w:r>
        <w:t xml:space="preserve">This section is your Go-To </w:t>
      </w:r>
      <w:r w:rsidR="0082063E">
        <w:t xml:space="preserve">while you prepare for a placement. It will include everything from course specific resources, wishlists which will collect your preference for a placement, and </w:t>
      </w:r>
      <w:r>
        <w:t xml:space="preserve">where all in activities completed during your placement that your program collects through Exxat will be completed.  </w:t>
      </w:r>
    </w:p>
    <w:p w14:paraId="21EEBE41" w14:textId="77777777" w:rsidR="00F5705D" w:rsidRDefault="00F5705D" w:rsidP="0082063E">
      <w:pPr>
        <w:ind w:right="35"/>
      </w:pPr>
    </w:p>
    <w:p w14:paraId="71BBE7BF" w14:textId="76414AC8" w:rsidR="00F5705D" w:rsidRDefault="00F5705D" w:rsidP="0082063E">
      <w:pPr>
        <w:ind w:right="35"/>
      </w:pPr>
      <w:r>
        <w:t>The amount of</w:t>
      </w:r>
      <w:r w:rsidR="008505F6">
        <w:t xml:space="preserve"> information shared with you will vary at different points in time: </w:t>
      </w:r>
    </w:p>
    <w:p w14:paraId="3B524D25" w14:textId="77777777" w:rsidR="008505F6" w:rsidRDefault="008505F6" w:rsidP="0082063E">
      <w:pPr>
        <w:ind w:right="35"/>
      </w:pPr>
    </w:p>
    <w:p w14:paraId="5706033A" w14:textId="2A3E940C" w:rsidR="00B62DAC" w:rsidRDefault="0010698E" w:rsidP="006C2A13">
      <w:pPr>
        <w:pStyle w:val="Heading2"/>
      </w:pPr>
      <w:bookmarkStart w:id="7" w:name="_Toc129790227"/>
      <w:r>
        <w:t>Course registration</w:t>
      </w:r>
      <w:bookmarkEnd w:id="7"/>
      <w:r>
        <w:t xml:space="preserve"> </w:t>
      </w:r>
    </w:p>
    <w:p w14:paraId="61693223" w14:textId="22E290CE" w:rsidR="0010698E" w:rsidRDefault="00A01324" w:rsidP="0082063E">
      <w:pPr>
        <w:ind w:right="35"/>
      </w:pPr>
      <w:r>
        <w:t xml:space="preserve">Your program will register you </w:t>
      </w:r>
      <w:r w:rsidR="008D5F6F">
        <w:t>for</w:t>
      </w:r>
      <w:r>
        <w:t xml:space="preserve"> any courses you need to be associated with. Once you are registered, you </w:t>
      </w:r>
      <w:r w:rsidR="008D5F6F">
        <w:t>will have access to</w:t>
      </w:r>
      <w:r w:rsidR="008A4A82">
        <w:t xml:space="preserve"> any course details and resources your program has shared with you. </w:t>
      </w:r>
    </w:p>
    <w:p w14:paraId="63374AAD" w14:textId="77777777" w:rsidR="00246C05" w:rsidRDefault="00246C05" w:rsidP="0082063E">
      <w:pPr>
        <w:ind w:right="35"/>
      </w:pPr>
    </w:p>
    <w:p w14:paraId="65B95E55" w14:textId="7C3827E7" w:rsidR="006C2A13" w:rsidRDefault="00246C05" w:rsidP="00246C05">
      <w:pPr>
        <w:ind w:right="35"/>
        <w:jc w:val="center"/>
      </w:pPr>
      <w:r>
        <w:rPr>
          <w:noProof/>
        </w:rPr>
        <w:drawing>
          <wp:inline distT="0" distB="0" distL="0" distR="0" wp14:anchorId="115FCF58" wp14:editId="3108CDF2">
            <wp:extent cx="6148070" cy="1852967"/>
            <wp:effectExtent l="12700" t="12700" r="11430" b="13970"/>
            <wp:docPr id="2" name="Picture 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Team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4140" cy="1860824"/>
                    </a:xfrm>
                    <a:prstGeom prst="rect">
                      <a:avLst/>
                    </a:prstGeom>
                    <a:ln>
                      <a:solidFill>
                        <a:schemeClr val="bg2">
                          <a:lumMod val="90000"/>
                        </a:schemeClr>
                      </a:solidFill>
                    </a:ln>
                  </pic:spPr>
                </pic:pic>
              </a:graphicData>
            </a:graphic>
          </wp:inline>
        </w:drawing>
      </w:r>
    </w:p>
    <w:p w14:paraId="078EF3C3" w14:textId="77777777" w:rsidR="00246C05" w:rsidRDefault="00246C05" w:rsidP="005834DF">
      <w:pPr>
        <w:ind w:left="0" w:right="35" w:firstLine="0"/>
      </w:pPr>
    </w:p>
    <w:p w14:paraId="146DCBC3" w14:textId="5D99E753" w:rsidR="0010698E" w:rsidRDefault="0010698E" w:rsidP="006C2A13">
      <w:pPr>
        <w:pStyle w:val="Heading2"/>
      </w:pPr>
      <w:bookmarkStart w:id="8" w:name="_Toc129790228"/>
      <w:r>
        <w:lastRenderedPageBreak/>
        <w:t>Submitting preferences for a placement</w:t>
      </w:r>
      <w:bookmarkEnd w:id="8"/>
      <w:r>
        <w:t xml:space="preserve"> </w:t>
      </w:r>
    </w:p>
    <w:p w14:paraId="2EEC7428" w14:textId="49051611" w:rsidR="0010698E" w:rsidRDefault="00CD289B" w:rsidP="0082063E">
      <w:pPr>
        <w:ind w:right="35"/>
      </w:pPr>
      <w:r>
        <w:t xml:space="preserve">Sometime before your placement begins, your program may request you to provide your preferences on your placement via a wishlist. </w:t>
      </w:r>
    </w:p>
    <w:p w14:paraId="37DACC93" w14:textId="1EE14F38" w:rsidR="00CD289B" w:rsidRDefault="00CD289B" w:rsidP="0082063E">
      <w:pPr>
        <w:ind w:right="35"/>
      </w:pPr>
      <w:r>
        <w:t xml:space="preserve">There are many types of wishlists available: </w:t>
      </w:r>
    </w:p>
    <w:p w14:paraId="1A824B93" w14:textId="316B100F" w:rsidR="00CD289B" w:rsidRDefault="00CD289B" w:rsidP="00CD289B">
      <w:pPr>
        <w:pStyle w:val="ListParagraph"/>
        <w:numPr>
          <w:ilvl w:val="0"/>
          <w:numId w:val="3"/>
        </w:numPr>
        <w:ind w:right="35"/>
      </w:pPr>
      <w:r w:rsidRPr="008A4A82">
        <w:rPr>
          <w:b/>
          <w:bCs/>
        </w:rPr>
        <w:t>Slot Based</w:t>
      </w:r>
      <w:r>
        <w:t xml:space="preserve">: pick and choose from placement offers provided by Locations. </w:t>
      </w:r>
    </w:p>
    <w:p w14:paraId="312BEF56" w14:textId="7118335D" w:rsidR="00CD289B" w:rsidRDefault="00CD289B" w:rsidP="00CD289B">
      <w:pPr>
        <w:pStyle w:val="ListParagraph"/>
        <w:numPr>
          <w:ilvl w:val="0"/>
          <w:numId w:val="3"/>
        </w:numPr>
        <w:ind w:right="35"/>
      </w:pPr>
      <w:r w:rsidRPr="008A4A82">
        <w:rPr>
          <w:b/>
          <w:bCs/>
        </w:rPr>
        <w:t>Location Based</w:t>
      </w:r>
      <w:r>
        <w:t xml:space="preserve">: pick and choose from Locations </w:t>
      </w:r>
      <w:r w:rsidR="00964407">
        <w:t>your program has a contract agreement established with</w:t>
      </w:r>
    </w:p>
    <w:p w14:paraId="4A834CA2" w14:textId="7E9DC238" w:rsidR="00CD289B" w:rsidRDefault="00CD289B" w:rsidP="00CD289B">
      <w:pPr>
        <w:pStyle w:val="ListParagraph"/>
        <w:numPr>
          <w:ilvl w:val="0"/>
          <w:numId w:val="3"/>
        </w:numPr>
        <w:ind w:right="35"/>
      </w:pPr>
      <w:r w:rsidRPr="001526D1">
        <w:rPr>
          <w:b/>
          <w:bCs/>
        </w:rPr>
        <w:t>Slot and Location Based</w:t>
      </w:r>
      <w:r w:rsidR="00A53401">
        <w:t xml:space="preserve">: pick and choose from both Locations who have offered placement offers </w:t>
      </w:r>
      <w:r w:rsidR="001526D1">
        <w:t xml:space="preserve">and any remaining Locations that have a contract agreement with your </w:t>
      </w:r>
      <w:proofErr w:type="gramStart"/>
      <w:r w:rsidR="001526D1">
        <w:t>program</w:t>
      </w:r>
      <w:proofErr w:type="gramEnd"/>
    </w:p>
    <w:p w14:paraId="50BF3C0B" w14:textId="1C940CF5" w:rsidR="00CD289B" w:rsidRDefault="00CD289B" w:rsidP="00CD289B">
      <w:pPr>
        <w:pStyle w:val="ListParagraph"/>
        <w:numPr>
          <w:ilvl w:val="0"/>
          <w:numId w:val="3"/>
        </w:numPr>
        <w:ind w:right="35"/>
      </w:pPr>
      <w:r w:rsidRPr="001526D1">
        <w:rPr>
          <w:b/>
          <w:bCs/>
        </w:rPr>
        <w:t>Setting Based</w:t>
      </w:r>
      <w:r w:rsidR="001526D1">
        <w:t xml:space="preserve">: Select and rank settings available chosen by your </w:t>
      </w:r>
      <w:proofErr w:type="gramStart"/>
      <w:r w:rsidR="001526D1">
        <w:t>program</w:t>
      </w:r>
      <w:proofErr w:type="gramEnd"/>
    </w:p>
    <w:p w14:paraId="58D8FB07" w14:textId="1089DED7" w:rsidR="00CD289B" w:rsidRDefault="00CD289B" w:rsidP="00CD289B">
      <w:pPr>
        <w:pStyle w:val="ListParagraph"/>
        <w:numPr>
          <w:ilvl w:val="0"/>
          <w:numId w:val="3"/>
        </w:numPr>
        <w:ind w:right="35"/>
      </w:pPr>
      <w:r w:rsidRPr="001526D1">
        <w:rPr>
          <w:b/>
          <w:bCs/>
        </w:rPr>
        <w:t>Area Based</w:t>
      </w:r>
      <w:r w:rsidR="001526D1">
        <w:t xml:space="preserve">: select and rank geographical areas chosen by your </w:t>
      </w:r>
      <w:proofErr w:type="gramStart"/>
      <w:r w:rsidR="001526D1">
        <w:t>program</w:t>
      </w:r>
      <w:proofErr w:type="gramEnd"/>
      <w:r w:rsidR="001526D1">
        <w:t xml:space="preserve"> </w:t>
      </w:r>
    </w:p>
    <w:p w14:paraId="394951BE" w14:textId="791504A1" w:rsidR="00CD289B" w:rsidRDefault="00CD289B" w:rsidP="00CD289B">
      <w:pPr>
        <w:pStyle w:val="ListParagraph"/>
        <w:numPr>
          <w:ilvl w:val="0"/>
          <w:numId w:val="3"/>
        </w:numPr>
        <w:ind w:right="35"/>
      </w:pPr>
      <w:r w:rsidRPr="001526D1">
        <w:rPr>
          <w:b/>
          <w:bCs/>
        </w:rPr>
        <w:t>My Request</w:t>
      </w:r>
      <w:r w:rsidR="001526D1">
        <w:t xml:space="preserve">: complete a form where you provide the full details of a Location you would like to be placed for. </w:t>
      </w:r>
    </w:p>
    <w:p w14:paraId="7A7E813F" w14:textId="77777777" w:rsidR="00557A94" w:rsidRDefault="00557A94" w:rsidP="00557A94">
      <w:pPr>
        <w:ind w:right="35"/>
      </w:pPr>
    </w:p>
    <w:p w14:paraId="770E862F" w14:textId="6061E614" w:rsidR="00557A94" w:rsidRDefault="00557A94" w:rsidP="00557A94">
      <w:pPr>
        <w:ind w:right="35"/>
      </w:pPr>
      <w:r>
        <w:rPr>
          <w:noProof/>
        </w:rPr>
        <w:drawing>
          <wp:inline distT="0" distB="0" distL="0" distR="0" wp14:anchorId="26C47831" wp14:editId="3C492D19">
            <wp:extent cx="5983605" cy="1111885"/>
            <wp:effectExtent l="12700" t="12700" r="10795" b="18415"/>
            <wp:docPr id="4" name="Picture 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3605" cy="1111885"/>
                    </a:xfrm>
                    <a:prstGeom prst="rect">
                      <a:avLst/>
                    </a:prstGeom>
                    <a:ln>
                      <a:solidFill>
                        <a:schemeClr val="bg2">
                          <a:lumMod val="90000"/>
                        </a:schemeClr>
                      </a:solidFill>
                    </a:ln>
                  </pic:spPr>
                </pic:pic>
              </a:graphicData>
            </a:graphic>
          </wp:inline>
        </w:drawing>
      </w:r>
    </w:p>
    <w:p w14:paraId="19D8F9BC" w14:textId="13323274" w:rsidR="006C2A13" w:rsidRDefault="006C2A13" w:rsidP="0082063E">
      <w:pPr>
        <w:ind w:right="35"/>
      </w:pPr>
    </w:p>
    <w:p w14:paraId="0AC660BC" w14:textId="4AB0D778" w:rsidR="00CD289B" w:rsidRPr="00125677" w:rsidRDefault="00CD289B" w:rsidP="00125677">
      <w:pPr>
        <w:spacing w:after="120" w:line="259" w:lineRule="auto"/>
        <w:ind w:left="0" w:right="35" w:firstLine="0"/>
        <w:rPr>
          <w:b/>
          <w:bCs/>
          <w:i/>
          <w:iCs/>
          <w:color w:val="F80079"/>
        </w:rPr>
      </w:pPr>
      <w:r w:rsidRPr="0082063E">
        <w:rPr>
          <w:b/>
          <w:bCs/>
          <w:i/>
          <w:iCs/>
          <w:color w:val="F80079"/>
        </w:rPr>
        <w:t xml:space="preserve">Resources: </w:t>
      </w:r>
    </w:p>
    <w:p w14:paraId="7F3DF0D3" w14:textId="64F44A2F" w:rsidR="00125677" w:rsidRDefault="00000000" w:rsidP="00125677">
      <w:pPr>
        <w:ind w:right="35"/>
      </w:pPr>
      <w:hyperlink r:id="rId23" w:history="1">
        <w:r w:rsidR="00125677" w:rsidRPr="00F45DDC">
          <w:rPr>
            <w:rStyle w:val="Hyperlink"/>
          </w:rPr>
          <w:t>Completing a Location Based Wishlist</w:t>
        </w:r>
      </w:hyperlink>
      <w:r w:rsidR="00125677">
        <w:t xml:space="preserve"> </w:t>
      </w:r>
    </w:p>
    <w:p w14:paraId="064CBA7A" w14:textId="3580EADC" w:rsidR="00125677" w:rsidRDefault="00000000" w:rsidP="00125677">
      <w:pPr>
        <w:ind w:right="35"/>
      </w:pPr>
      <w:hyperlink r:id="rId24" w:history="1">
        <w:r w:rsidR="00125677" w:rsidRPr="00F45DDC">
          <w:rPr>
            <w:rStyle w:val="Hyperlink"/>
          </w:rPr>
          <w:t>Completing a Slot Based Wishlist</w:t>
        </w:r>
      </w:hyperlink>
      <w:r w:rsidR="00125677">
        <w:t xml:space="preserve"> </w:t>
      </w:r>
    </w:p>
    <w:p w14:paraId="489A9C7B" w14:textId="76B41287" w:rsidR="00125677" w:rsidRDefault="00000000" w:rsidP="00125677">
      <w:pPr>
        <w:ind w:right="35"/>
      </w:pPr>
      <w:hyperlink r:id="rId25" w:history="1">
        <w:r w:rsidR="00125677" w:rsidRPr="00F45DDC">
          <w:rPr>
            <w:rStyle w:val="Hyperlink"/>
          </w:rPr>
          <w:t xml:space="preserve">Requesting </w:t>
        </w:r>
        <w:r w:rsidR="00F45DDC" w:rsidRPr="00F45DDC">
          <w:rPr>
            <w:rStyle w:val="Hyperlink"/>
          </w:rPr>
          <w:t>Placement</w:t>
        </w:r>
        <w:r w:rsidR="00125677" w:rsidRPr="00F45DDC">
          <w:rPr>
            <w:rStyle w:val="Hyperlink"/>
          </w:rPr>
          <w:t xml:space="preserve"> via My Request</w:t>
        </w:r>
      </w:hyperlink>
      <w:r w:rsidR="00125677">
        <w:t xml:space="preserve"> </w:t>
      </w:r>
    </w:p>
    <w:p w14:paraId="6E72036E" w14:textId="34925AA8" w:rsidR="00125677" w:rsidRDefault="00000000" w:rsidP="00125677">
      <w:pPr>
        <w:ind w:right="35"/>
      </w:pPr>
      <w:hyperlink r:id="rId26" w:history="1">
        <w:r w:rsidR="00125677" w:rsidRPr="006B158D">
          <w:rPr>
            <w:rStyle w:val="Hyperlink"/>
          </w:rPr>
          <w:t>Completing a Slot &amp; Location Wishlist</w:t>
        </w:r>
      </w:hyperlink>
      <w:r w:rsidR="00125677">
        <w:t xml:space="preserve"> </w:t>
      </w:r>
    </w:p>
    <w:p w14:paraId="26FA909E" w14:textId="2B967EA8" w:rsidR="00125677" w:rsidRDefault="00000000" w:rsidP="00125677">
      <w:pPr>
        <w:ind w:right="35"/>
      </w:pPr>
      <w:hyperlink r:id="rId27" w:history="1">
        <w:r w:rsidR="00125677" w:rsidRPr="006B158D">
          <w:rPr>
            <w:rStyle w:val="Hyperlink"/>
          </w:rPr>
          <w:t>Completing a Setting Based Wishlist</w:t>
        </w:r>
      </w:hyperlink>
      <w:r w:rsidR="00125677">
        <w:t xml:space="preserve"> </w:t>
      </w:r>
    </w:p>
    <w:p w14:paraId="554E7F98" w14:textId="4ECC4DB2" w:rsidR="00125677" w:rsidRDefault="00000000" w:rsidP="00125677">
      <w:pPr>
        <w:ind w:right="35"/>
      </w:pPr>
      <w:hyperlink r:id="rId28" w:history="1">
        <w:r w:rsidR="00125677" w:rsidRPr="006B158D">
          <w:rPr>
            <w:rStyle w:val="Hyperlink"/>
          </w:rPr>
          <w:t>Completing a Location Area Based Wishlist</w:t>
        </w:r>
      </w:hyperlink>
      <w:r w:rsidR="00125677">
        <w:t xml:space="preserve"> </w:t>
      </w:r>
    </w:p>
    <w:p w14:paraId="05ECEF15" w14:textId="77777777" w:rsidR="00125677" w:rsidRDefault="00125677" w:rsidP="00125677">
      <w:pPr>
        <w:ind w:right="35"/>
      </w:pPr>
    </w:p>
    <w:p w14:paraId="4D2C9F56" w14:textId="642AE5F0" w:rsidR="009E4720" w:rsidRDefault="009E4720" w:rsidP="006C2A13">
      <w:pPr>
        <w:pStyle w:val="Heading2"/>
      </w:pPr>
      <w:bookmarkStart w:id="9" w:name="_Toc129790229"/>
      <w:r>
        <w:lastRenderedPageBreak/>
        <w:t>Pre-Placement</w:t>
      </w:r>
      <w:bookmarkEnd w:id="9"/>
    </w:p>
    <w:p w14:paraId="67606EC6" w14:textId="20F04C62" w:rsidR="009E4720" w:rsidRDefault="00D337C3" w:rsidP="0082063E">
      <w:pPr>
        <w:ind w:right="35"/>
      </w:pPr>
      <w:r>
        <w:t xml:space="preserve">Once you have successfully been matched with a Location, your school will publish placement information for you to prepare </w:t>
      </w:r>
      <w:r w:rsidR="008E5FF8">
        <w:t xml:space="preserve">prior </w:t>
      </w:r>
      <w:r>
        <w:t>to the placement starting.</w:t>
      </w:r>
      <w:r w:rsidR="00977275">
        <w:t xml:space="preserve"> </w:t>
      </w:r>
    </w:p>
    <w:p w14:paraId="69E1D06B" w14:textId="77777777" w:rsidR="00836BA6" w:rsidRDefault="00836BA6" w:rsidP="0082063E">
      <w:pPr>
        <w:ind w:right="35"/>
      </w:pPr>
    </w:p>
    <w:p w14:paraId="49BEA67F" w14:textId="77777777" w:rsidR="005D38CC" w:rsidRDefault="00836BA6" w:rsidP="0082063E">
      <w:pPr>
        <w:ind w:right="35"/>
      </w:pPr>
      <w:r>
        <w:t>You will continue to have access to any course details, resources and wishlists you have completed,</w:t>
      </w:r>
      <w:r w:rsidR="002434FB">
        <w:t xml:space="preserve"> but you will now also have access </w:t>
      </w:r>
      <w:r w:rsidR="005D38CC">
        <w:t xml:space="preserve">to: </w:t>
      </w:r>
    </w:p>
    <w:p w14:paraId="48369478" w14:textId="3E7F1936" w:rsidR="00836BA6" w:rsidRDefault="005D38CC" w:rsidP="005D38CC">
      <w:pPr>
        <w:pStyle w:val="ListParagraph"/>
        <w:numPr>
          <w:ilvl w:val="0"/>
          <w:numId w:val="4"/>
        </w:numPr>
        <w:ind w:right="35"/>
      </w:pPr>
      <w:r w:rsidRPr="0003005A">
        <w:rPr>
          <w:b/>
          <w:bCs/>
        </w:rPr>
        <w:t xml:space="preserve">Attestations </w:t>
      </w:r>
      <w:r>
        <w:t>you program is requesting you to review and sign off on</w:t>
      </w:r>
    </w:p>
    <w:p w14:paraId="1A32DA06" w14:textId="5B9C5536" w:rsidR="005D38CC" w:rsidRDefault="007E164B" w:rsidP="005D38CC">
      <w:pPr>
        <w:pStyle w:val="ListParagraph"/>
        <w:numPr>
          <w:ilvl w:val="0"/>
          <w:numId w:val="4"/>
        </w:numPr>
        <w:ind w:right="35"/>
      </w:pPr>
      <w:r w:rsidRPr="0003005A">
        <w:rPr>
          <w:b/>
          <w:bCs/>
        </w:rPr>
        <w:t>Location details</w:t>
      </w:r>
      <w:r w:rsidR="0003005A">
        <w:t xml:space="preserve">: Address, contacts, documents, and any additional requirements you must provide prior to starting the </w:t>
      </w:r>
      <w:proofErr w:type="gramStart"/>
      <w:r w:rsidR="0003005A">
        <w:t>placement</w:t>
      </w:r>
      <w:proofErr w:type="gramEnd"/>
      <w:r w:rsidR="0003005A">
        <w:t xml:space="preserve"> </w:t>
      </w:r>
    </w:p>
    <w:p w14:paraId="32AC1D54" w14:textId="6D74021C" w:rsidR="009B05C0" w:rsidRDefault="009B05C0" w:rsidP="005D38CC">
      <w:pPr>
        <w:pStyle w:val="ListParagraph"/>
        <w:numPr>
          <w:ilvl w:val="0"/>
          <w:numId w:val="4"/>
        </w:numPr>
        <w:ind w:right="35"/>
      </w:pPr>
      <w:r w:rsidRPr="0003005A">
        <w:rPr>
          <w:b/>
          <w:bCs/>
        </w:rPr>
        <w:t>Placement Faculty details</w:t>
      </w:r>
      <w:r w:rsidR="0003005A">
        <w:t xml:space="preserve">: Faculty who </w:t>
      </w:r>
      <w:r w:rsidR="000B0E1E">
        <w:t>are assigned to your placement (if any)</w:t>
      </w:r>
    </w:p>
    <w:p w14:paraId="5ED22445" w14:textId="52A3AE97" w:rsidR="007E164B" w:rsidRDefault="009B05C0" w:rsidP="005D38CC">
      <w:pPr>
        <w:pStyle w:val="ListParagraph"/>
        <w:numPr>
          <w:ilvl w:val="0"/>
          <w:numId w:val="4"/>
        </w:numPr>
        <w:ind w:right="35"/>
      </w:pPr>
      <w:r w:rsidRPr="000B0E1E">
        <w:rPr>
          <w:b/>
          <w:bCs/>
        </w:rPr>
        <w:t>To Do List</w:t>
      </w:r>
      <w:r w:rsidR="000B0E1E">
        <w:t xml:space="preserve">: this is your list of assignments you will complete during your placement. Your program will decide when to publish these for you to view, so they may not be available right away.  </w:t>
      </w:r>
    </w:p>
    <w:p w14:paraId="022F9AE8" w14:textId="77777777" w:rsidR="00CD1BF4" w:rsidRDefault="00CD1BF4" w:rsidP="00CD1BF4">
      <w:pPr>
        <w:ind w:right="35"/>
      </w:pPr>
    </w:p>
    <w:p w14:paraId="3D95F427" w14:textId="367CAA28" w:rsidR="00CD1BF4" w:rsidRDefault="00CD1BF4" w:rsidP="00CD1BF4">
      <w:pPr>
        <w:ind w:right="35"/>
      </w:pPr>
      <w:r>
        <w:rPr>
          <w:noProof/>
        </w:rPr>
        <w:drawing>
          <wp:inline distT="0" distB="0" distL="0" distR="0" wp14:anchorId="67988264" wp14:editId="779310AC">
            <wp:extent cx="5857875" cy="2780050"/>
            <wp:effectExtent l="12700" t="12700" r="9525" b="1397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0394" cy="2814466"/>
                    </a:xfrm>
                    <a:prstGeom prst="rect">
                      <a:avLst/>
                    </a:prstGeom>
                    <a:ln>
                      <a:solidFill>
                        <a:schemeClr val="bg2">
                          <a:lumMod val="90000"/>
                        </a:schemeClr>
                      </a:solidFill>
                    </a:ln>
                  </pic:spPr>
                </pic:pic>
              </a:graphicData>
            </a:graphic>
          </wp:inline>
        </w:drawing>
      </w:r>
    </w:p>
    <w:p w14:paraId="5244267C" w14:textId="77777777" w:rsidR="00CD1BF4" w:rsidRDefault="00CD1BF4" w:rsidP="00CD1BF4">
      <w:pPr>
        <w:ind w:right="35"/>
      </w:pPr>
    </w:p>
    <w:p w14:paraId="703E794F" w14:textId="77777777" w:rsidR="006C2A13" w:rsidRDefault="006C2A13" w:rsidP="0082063E">
      <w:pPr>
        <w:ind w:right="35"/>
      </w:pPr>
    </w:p>
    <w:p w14:paraId="3EBF3CD9" w14:textId="2F0240B9" w:rsidR="00125677" w:rsidRPr="00125677" w:rsidRDefault="00990619" w:rsidP="00125677">
      <w:pPr>
        <w:spacing w:after="120" w:line="259" w:lineRule="auto"/>
        <w:ind w:left="0" w:right="35" w:firstLine="0"/>
        <w:rPr>
          <w:b/>
          <w:bCs/>
          <w:i/>
          <w:iCs/>
          <w:color w:val="F80079"/>
        </w:rPr>
      </w:pPr>
      <w:r w:rsidRPr="0082063E">
        <w:rPr>
          <w:b/>
          <w:bCs/>
          <w:i/>
          <w:iCs/>
          <w:color w:val="F80079"/>
        </w:rPr>
        <w:t xml:space="preserve">Resources: </w:t>
      </w:r>
    </w:p>
    <w:p w14:paraId="44857520" w14:textId="1A0D77EC" w:rsidR="00125677" w:rsidRPr="00125677" w:rsidRDefault="00000000" w:rsidP="00125677">
      <w:pPr>
        <w:spacing w:after="120" w:line="259" w:lineRule="auto"/>
        <w:ind w:left="0" w:right="35" w:firstLine="0"/>
        <w:rPr>
          <w:color w:val="auto"/>
        </w:rPr>
      </w:pPr>
      <w:hyperlink r:id="rId30" w:history="1">
        <w:r w:rsidR="00125677" w:rsidRPr="006B158D">
          <w:rPr>
            <w:rStyle w:val="Hyperlink"/>
          </w:rPr>
          <w:t>Coursework Overview</w:t>
        </w:r>
      </w:hyperlink>
      <w:r w:rsidR="00125677" w:rsidRPr="00125677">
        <w:rPr>
          <w:color w:val="auto"/>
        </w:rPr>
        <w:t xml:space="preserve"> </w:t>
      </w:r>
    </w:p>
    <w:p w14:paraId="527DFB0C" w14:textId="1E3098DF" w:rsidR="00990619" w:rsidRPr="00125677" w:rsidRDefault="00000000" w:rsidP="00125677">
      <w:pPr>
        <w:spacing w:after="120" w:line="259" w:lineRule="auto"/>
        <w:ind w:left="0" w:right="35" w:firstLine="0"/>
        <w:rPr>
          <w:color w:val="auto"/>
        </w:rPr>
      </w:pPr>
      <w:hyperlink r:id="rId31" w:history="1">
        <w:r w:rsidR="005B4988" w:rsidRPr="005B4988">
          <w:rPr>
            <w:rStyle w:val="Hyperlink"/>
          </w:rPr>
          <w:t>Uploading &amp; Sharing</w:t>
        </w:r>
        <w:r w:rsidR="00125677" w:rsidRPr="005B4988">
          <w:rPr>
            <w:rStyle w:val="Hyperlink"/>
          </w:rPr>
          <w:t xml:space="preserve"> Location Specific Requirements</w:t>
        </w:r>
      </w:hyperlink>
      <w:r w:rsidR="00125677" w:rsidRPr="00125677">
        <w:rPr>
          <w:color w:val="auto"/>
        </w:rPr>
        <w:t xml:space="preserve"> </w:t>
      </w:r>
    </w:p>
    <w:p w14:paraId="48888389" w14:textId="77777777" w:rsidR="00990619" w:rsidRDefault="00990619" w:rsidP="0082063E">
      <w:pPr>
        <w:ind w:right="35"/>
      </w:pPr>
    </w:p>
    <w:p w14:paraId="20253368" w14:textId="4047BBD1" w:rsidR="0005162F" w:rsidRPr="0082063E" w:rsidRDefault="006C2A13" w:rsidP="001526D1">
      <w:pPr>
        <w:pStyle w:val="Heading2"/>
      </w:pPr>
      <w:bookmarkStart w:id="10" w:name="_Toc129790230"/>
      <w:r>
        <w:t>During Placement</w:t>
      </w:r>
      <w:bookmarkEnd w:id="10"/>
      <w:r>
        <w:t xml:space="preserve"> </w:t>
      </w:r>
    </w:p>
    <w:p w14:paraId="402B4338" w14:textId="651CDECC" w:rsidR="0002607E" w:rsidRDefault="0002607E" w:rsidP="009D50F7">
      <w:pPr>
        <w:ind w:right="35"/>
      </w:pPr>
      <w:r>
        <w:t xml:space="preserve">Once your placement begins, you will want to keep an eye on your To Do List! </w:t>
      </w:r>
    </w:p>
    <w:p w14:paraId="1131FC06" w14:textId="7612C822" w:rsidR="009D50F7" w:rsidRDefault="009D50F7" w:rsidP="009D50F7">
      <w:pPr>
        <w:ind w:left="0" w:right="35" w:firstLine="0"/>
      </w:pPr>
      <w:r>
        <w:t xml:space="preserve">Your program may request you to complete any of the following: </w:t>
      </w:r>
    </w:p>
    <w:p w14:paraId="5B974E8E" w14:textId="77777777" w:rsidR="00D375CA" w:rsidRDefault="00D375CA" w:rsidP="00D375CA">
      <w:pPr>
        <w:ind w:right="35"/>
      </w:pPr>
    </w:p>
    <w:p w14:paraId="7F75172F" w14:textId="5ACBE830" w:rsidR="009D50F7" w:rsidRPr="00355EB8" w:rsidRDefault="009D50F7" w:rsidP="00355EB8">
      <w:pPr>
        <w:pStyle w:val="Heading3"/>
      </w:pPr>
      <w:r w:rsidRPr="00355EB8">
        <w:t xml:space="preserve">Provide Clinician </w:t>
      </w:r>
      <w:proofErr w:type="gramStart"/>
      <w:r w:rsidRPr="00355EB8">
        <w:t>information</w:t>
      </w:r>
      <w:proofErr w:type="gramEnd"/>
      <w:r w:rsidRPr="00355EB8">
        <w:t xml:space="preserve"> </w:t>
      </w:r>
    </w:p>
    <w:p w14:paraId="376484D6" w14:textId="0C22F68A" w:rsidR="008A31B1" w:rsidRDefault="00FD76C3" w:rsidP="002E2F9A">
      <w:pPr>
        <w:ind w:right="35"/>
      </w:pPr>
      <w:r>
        <w:t xml:space="preserve">Your program may assign any clinicians who will be supervising you during your placement. If this is the case, their information will be displayed on your To Do List. If not, your program may request you to provide their name, </w:t>
      </w:r>
      <w:proofErr w:type="gramStart"/>
      <w:r>
        <w:t>email</w:t>
      </w:r>
      <w:proofErr w:type="gramEnd"/>
      <w:r w:rsidR="008A31B1">
        <w:t xml:space="preserve"> and </w:t>
      </w:r>
      <w:r>
        <w:t>phone number</w:t>
      </w:r>
      <w:r w:rsidR="008A31B1">
        <w:t xml:space="preserve">. </w:t>
      </w:r>
    </w:p>
    <w:p w14:paraId="49B62C9F" w14:textId="77777777" w:rsidR="002E2F9A" w:rsidRDefault="002E2F9A" w:rsidP="002E2F9A">
      <w:pPr>
        <w:ind w:right="35"/>
      </w:pPr>
    </w:p>
    <w:p w14:paraId="33720240" w14:textId="1EA39278" w:rsidR="008A31B1" w:rsidRDefault="008A31B1" w:rsidP="00D375CA">
      <w:pPr>
        <w:ind w:right="35"/>
      </w:pPr>
      <w:r>
        <w:t xml:space="preserve">They may also request that you provide </w:t>
      </w:r>
      <w:r w:rsidR="00791DBC">
        <w:t xml:space="preserve">% of supervision. Please </w:t>
      </w:r>
      <w:r w:rsidR="00AA552B">
        <w:t xml:space="preserve">connect with your program on guidelines to follow. </w:t>
      </w:r>
    </w:p>
    <w:p w14:paraId="6136B6A1" w14:textId="77777777" w:rsidR="002E2F9A" w:rsidRDefault="002E2F9A" w:rsidP="00D375CA">
      <w:pPr>
        <w:ind w:right="35"/>
      </w:pPr>
    </w:p>
    <w:p w14:paraId="6AAFB0D5" w14:textId="711FD79B" w:rsidR="002E2F9A" w:rsidRDefault="002E2F9A" w:rsidP="00D375CA">
      <w:pPr>
        <w:ind w:right="35"/>
      </w:pPr>
      <w:r>
        <w:rPr>
          <w:noProof/>
        </w:rPr>
        <w:drawing>
          <wp:inline distT="0" distB="0" distL="0" distR="0" wp14:anchorId="6D9F5BA7" wp14:editId="29805F17">
            <wp:extent cx="3234083" cy="1419181"/>
            <wp:effectExtent l="12700" t="12700" r="17145" b="1651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7514" cy="1433851"/>
                    </a:xfrm>
                    <a:prstGeom prst="rect">
                      <a:avLst/>
                    </a:prstGeom>
                    <a:ln>
                      <a:solidFill>
                        <a:schemeClr val="bg2">
                          <a:lumMod val="90000"/>
                        </a:schemeClr>
                      </a:solidFill>
                    </a:ln>
                  </pic:spPr>
                </pic:pic>
              </a:graphicData>
            </a:graphic>
          </wp:inline>
        </w:drawing>
      </w:r>
    </w:p>
    <w:p w14:paraId="316B90BE" w14:textId="77777777" w:rsidR="00D375CA" w:rsidRDefault="00D375CA" w:rsidP="00D375CA">
      <w:pPr>
        <w:ind w:right="35"/>
      </w:pPr>
    </w:p>
    <w:p w14:paraId="29775E78" w14:textId="7A139764" w:rsidR="009D50F7" w:rsidRPr="00355EB8" w:rsidRDefault="009D50F7" w:rsidP="00355EB8">
      <w:pPr>
        <w:pStyle w:val="Heading3"/>
      </w:pPr>
      <w:r w:rsidRPr="00355EB8">
        <w:t>Upload Assignments</w:t>
      </w:r>
    </w:p>
    <w:p w14:paraId="3A205DD5" w14:textId="468C036A" w:rsidR="00D375CA" w:rsidRDefault="006412BC" w:rsidP="00D375CA">
      <w:pPr>
        <w:ind w:right="35"/>
      </w:pPr>
      <w:r>
        <w:t xml:space="preserve">This type of learning activity will require you to upload a file. Please review any </w:t>
      </w:r>
      <w:r w:rsidR="0071358B">
        <w:t xml:space="preserve">instructions and templates prior to submitting your assignment. </w:t>
      </w:r>
      <w:r>
        <w:t xml:space="preserve"> </w:t>
      </w:r>
    </w:p>
    <w:p w14:paraId="26DC9E07" w14:textId="77777777" w:rsidR="00D375CA" w:rsidRDefault="00D375CA" w:rsidP="00D375CA">
      <w:pPr>
        <w:ind w:right="35"/>
      </w:pPr>
    </w:p>
    <w:p w14:paraId="12A7A424" w14:textId="17801D28" w:rsidR="009D50F7" w:rsidRPr="00355EB8" w:rsidRDefault="009D50F7" w:rsidP="00355EB8">
      <w:pPr>
        <w:pStyle w:val="Heading3"/>
      </w:pPr>
      <w:r w:rsidRPr="00355EB8">
        <w:t>Complete specific Forms/Evaluations</w:t>
      </w:r>
    </w:p>
    <w:p w14:paraId="25182B32" w14:textId="30A33957" w:rsidR="00D375CA" w:rsidRDefault="002F052A" w:rsidP="00D375CA">
      <w:pPr>
        <w:ind w:left="0" w:right="35" w:firstLine="0"/>
      </w:pPr>
      <w:r>
        <w:t xml:space="preserve">This learning activity will require you to complete a form. Some examples are self-evaluations, evaluations of the Site which you are placed, evaluations of the Clinician who is supervising you, and more. </w:t>
      </w:r>
    </w:p>
    <w:p w14:paraId="54C64957" w14:textId="77777777" w:rsidR="002F052A" w:rsidRDefault="002F052A" w:rsidP="00D375CA">
      <w:pPr>
        <w:ind w:left="0" w:right="35" w:firstLine="0"/>
      </w:pPr>
    </w:p>
    <w:p w14:paraId="0343414A" w14:textId="7055CE0E" w:rsidR="002F052A" w:rsidRDefault="002F052A" w:rsidP="00D375CA">
      <w:pPr>
        <w:ind w:left="0" w:right="35" w:firstLine="0"/>
      </w:pPr>
      <w:r>
        <w:t xml:space="preserve">When completing these forms/evaluations, please note you may have to send your form to your clinician for review. </w:t>
      </w:r>
    </w:p>
    <w:p w14:paraId="564653F6" w14:textId="77777777" w:rsidR="00451F51" w:rsidRDefault="00451F51" w:rsidP="00D375CA">
      <w:pPr>
        <w:ind w:left="0" w:right="35" w:firstLine="0"/>
      </w:pPr>
    </w:p>
    <w:p w14:paraId="75532BD3" w14:textId="35AF39CD" w:rsidR="00451F51" w:rsidRDefault="00451F51" w:rsidP="00D375CA">
      <w:pPr>
        <w:ind w:left="0" w:right="35" w:firstLine="0"/>
      </w:pPr>
      <w:r>
        <w:rPr>
          <w:noProof/>
        </w:rPr>
        <w:drawing>
          <wp:inline distT="0" distB="0" distL="0" distR="0" wp14:anchorId="1E494E95" wp14:editId="4E6566E9">
            <wp:extent cx="5884517" cy="1933404"/>
            <wp:effectExtent l="12700" t="12700" r="8890" b="1016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0463" cy="1935357"/>
                    </a:xfrm>
                    <a:prstGeom prst="rect">
                      <a:avLst/>
                    </a:prstGeom>
                    <a:ln>
                      <a:solidFill>
                        <a:schemeClr val="bg2">
                          <a:lumMod val="90000"/>
                        </a:schemeClr>
                      </a:solidFill>
                    </a:ln>
                  </pic:spPr>
                </pic:pic>
              </a:graphicData>
            </a:graphic>
          </wp:inline>
        </w:drawing>
      </w:r>
    </w:p>
    <w:p w14:paraId="28B80D05" w14:textId="77777777" w:rsidR="00D375CA" w:rsidRDefault="00D375CA" w:rsidP="00D375CA">
      <w:pPr>
        <w:ind w:left="0" w:right="35" w:firstLine="0"/>
      </w:pPr>
    </w:p>
    <w:p w14:paraId="66E6E37F" w14:textId="4D5F05AF" w:rsidR="009D50F7" w:rsidRPr="00355EB8" w:rsidRDefault="009D50F7" w:rsidP="00355EB8">
      <w:pPr>
        <w:pStyle w:val="Heading3"/>
      </w:pPr>
      <w:r w:rsidRPr="00355EB8">
        <w:t>Complete Patient Logs</w:t>
      </w:r>
    </w:p>
    <w:p w14:paraId="40E2A600" w14:textId="14EC41CB" w:rsidR="00D375CA" w:rsidRDefault="00BD545A" w:rsidP="00D375CA">
      <w:pPr>
        <w:ind w:left="0" w:right="35" w:firstLine="0"/>
      </w:pPr>
      <w:r>
        <w:t xml:space="preserve">When entering patient logs, make sure you are logging them within your placement dates. </w:t>
      </w:r>
      <w:r w:rsidR="004A6773">
        <w:t xml:space="preserve">Your program may set a defined window </w:t>
      </w:r>
      <w:r w:rsidR="00EB7EA9">
        <w:t xml:space="preserve">where a log must be created within a specific number of days. For example, your program may only allow you to enter logs within 5 days of the patient encounter. </w:t>
      </w:r>
      <w:r w:rsidR="00461DB1">
        <w:t xml:space="preserve">This means you will not be able to enter a log if the date is past longer than 5 days. </w:t>
      </w:r>
    </w:p>
    <w:p w14:paraId="37A3A672" w14:textId="7C866E6E" w:rsidR="00B60E81" w:rsidRDefault="00B60E81" w:rsidP="00D375CA">
      <w:pPr>
        <w:ind w:left="0" w:right="35" w:firstLine="0"/>
      </w:pPr>
    </w:p>
    <w:p w14:paraId="6A9A9685" w14:textId="4D8FDB15" w:rsidR="00B60E81" w:rsidRDefault="00B60E81" w:rsidP="00D375CA">
      <w:pPr>
        <w:ind w:left="0" w:right="35" w:firstLine="0"/>
      </w:pPr>
      <w:r>
        <w:t xml:space="preserve">You can </w:t>
      </w:r>
      <w:r w:rsidR="00895E90">
        <w:t xml:space="preserve">edit all patient logs </w:t>
      </w:r>
      <w:r w:rsidR="00C92F4D">
        <w:t xml:space="preserve">(except the date of encounter field) </w:t>
      </w:r>
      <w:r w:rsidR="00895E90">
        <w:t xml:space="preserve">while they are </w:t>
      </w:r>
      <w:r w:rsidR="00E554B8">
        <w:t xml:space="preserve">In Progress or a Submitted status. </w:t>
      </w:r>
      <w:r w:rsidR="00794209">
        <w:t xml:space="preserve">Once your patient log has been approved, you cannot make further edits. </w:t>
      </w:r>
    </w:p>
    <w:p w14:paraId="7ABDD035" w14:textId="77777777" w:rsidR="00C625D7" w:rsidRDefault="00C625D7" w:rsidP="00D375CA">
      <w:pPr>
        <w:ind w:left="0" w:right="35" w:firstLine="0"/>
      </w:pPr>
    </w:p>
    <w:p w14:paraId="3BC27DBC" w14:textId="77BEC9D8" w:rsidR="00C625D7" w:rsidRDefault="00C625D7" w:rsidP="00D375CA">
      <w:pPr>
        <w:ind w:left="0" w:right="35" w:firstLine="0"/>
      </w:pPr>
      <w:r>
        <w:rPr>
          <w:noProof/>
        </w:rPr>
        <w:drawing>
          <wp:inline distT="0" distB="0" distL="0" distR="0" wp14:anchorId="6D52549C" wp14:editId="54051732">
            <wp:extent cx="5897770" cy="694739"/>
            <wp:effectExtent l="12700" t="12700" r="825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940" cy="695819"/>
                    </a:xfrm>
                    <a:prstGeom prst="rect">
                      <a:avLst/>
                    </a:prstGeom>
                    <a:ln>
                      <a:solidFill>
                        <a:schemeClr val="bg2">
                          <a:lumMod val="90000"/>
                        </a:schemeClr>
                      </a:solidFill>
                    </a:ln>
                  </pic:spPr>
                </pic:pic>
              </a:graphicData>
            </a:graphic>
          </wp:inline>
        </w:drawing>
      </w:r>
    </w:p>
    <w:p w14:paraId="28E5BE1E" w14:textId="77777777" w:rsidR="00D375CA" w:rsidRDefault="00D375CA" w:rsidP="00D375CA">
      <w:pPr>
        <w:ind w:left="0" w:right="35" w:firstLine="0"/>
      </w:pPr>
    </w:p>
    <w:p w14:paraId="69CCEAA7" w14:textId="00AE49FC" w:rsidR="00D375CA" w:rsidRPr="00355EB8" w:rsidRDefault="009D50F7" w:rsidP="00355EB8">
      <w:pPr>
        <w:pStyle w:val="Heading3"/>
      </w:pPr>
      <w:r w:rsidRPr="00355EB8">
        <w:t>Complete Timesheets</w:t>
      </w:r>
    </w:p>
    <w:p w14:paraId="7BB01FA4" w14:textId="35AA12D0" w:rsidR="009E630E" w:rsidRDefault="00D375CA" w:rsidP="00D375CA">
      <w:pPr>
        <w:ind w:left="0" w:right="35" w:firstLine="0"/>
      </w:pPr>
      <w:r>
        <w:t xml:space="preserve">When completing timesheets, </w:t>
      </w:r>
      <w:r w:rsidR="009E630E">
        <w:t>make sure you are entering times within your placement dates. Your program may also set a</w:t>
      </w:r>
      <w:r w:rsidR="00857330">
        <w:t xml:space="preserve"> defined window </w:t>
      </w:r>
      <w:r w:rsidR="00E3191F">
        <w:t>for entering</w:t>
      </w:r>
      <w:r w:rsidR="0010201F">
        <w:t xml:space="preserve"> and editing</w:t>
      </w:r>
      <w:r w:rsidR="00E3191F">
        <w:t xml:space="preserve"> past timesheets. For </w:t>
      </w:r>
      <w:r w:rsidR="00E3191F">
        <w:lastRenderedPageBreak/>
        <w:t>example,</w:t>
      </w:r>
      <w:r w:rsidR="009E630E">
        <w:t xml:space="preserve"> </w:t>
      </w:r>
      <w:r w:rsidR="00461DB1">
        <w:t>your program</w:t>
      </w:r>
      <w:r w:rsidR="006604DB">
        <w:t xml:space="preserve"> may only allow you </w:t>
      </w:r>
      <w:r w:rsidR="0010201F">
        <w:t xml:space="preserve">to edit timesheets </w:t>
      </w:r>
      <w:r w:rsidR="003D47FB">
        <w:t xml:space="preserve">within the past </w:t>
      </w:r>
      <w:r w:rsidR="0010201F">
        <w:t>5 days</w:t>
      </w:r>
      <w:r w:rsidR="003D47FB">
        <w:t xml:space="preserve"> prior to being approved. This means you will not be able to edit or enter anything that is past longer than 5 days. </w:t>
      </w:r>
    </w:p>
    <w:p w14:paraId="205846FC" w14:textId="77777777" w:rsidR="003A39C8" w:rsidRDefault="003A39C8" w:rsidP="00D375CA">
      <w:pPr>
        <w:ind w:left="0" w:right="35" w:firstLine="0"/>
      </w:pPr>
    </w:p>
    <w:p w14:paraId="485702D4" w14:textId="049E57EE" w:rsidR="003A39C8" w:rsidRDefault="003A39C8" w:rsidP="00D375CA">
      <w:pPr>
        <w:ind w:left="0" w:right="35" w:firstLine="0"/>
      </w:pPr>
      <w:r>
        <w:t>Your program may allow you to submit timesheets for future dates</w:t>
      </w:r>
      <w:r w:rsidR="00EC23B5">
        <w:t xml:space="preserve">. If so, you will be able to enter your timesheet and save your progress, but you will not be able to submit until the day of. </w:t>
      </w:r>
    </w:p>
    <w:p w14:paraId="568D04C4" w14:textId="77777777" w:rsidR="00EA284E" w:rsidRDefault="00EA284E" w:rsidP="00D375CA">
      <w:pPr>
        <w:ind w:left="0" w:right="35" w:firstLine="0"/>
      </w:pPr>
    </w:p>
    <w:p w14:paraId="22E68517" w14:textId="01882680" w:rsidR="00D375CA" w:rsidRDefault="00865DA3" w:rsidP="00D375CA">
      <w:pPr>
        <w:ind w:left="0" w:right="35" w:firstLine="0"/>
      </w:pPr>
      <w:r>
        <w:t xml:space="preserve">You can edit all fields within a timesheet </w:t>
      </w:r>
      <w:r w:rsidR="002B6BD8">
        <w:t xml:space="preserve">and delete entries </w:t>
      </w:r>
      <w:r>
        <w:t>until it is approved. Once approved, you cannot make further edits</w:t>
      </w:r>
      <w:r w:rsidR="002B6BD8">
        <w:t xml:space="preserve"> or delete an entry. </w:t>
      </w:r>
      <w:r w:rsidR="00377527">
        <w:t xml:space="preserve">Patient logs cannot be deleted once they are submitted. </w:t>
      </w:r>
    </w:p>
    <w:p w14:paraId="43418796" w14:textId="77777777" w:rsidR="00E93A56" w:rsidRDefault="00E93A56" w:rsidP="00D375CA">
      <w:pPr>
        <w:ind w:left="0" w:right="35" w:firstLine="0"/>
      </w:pPr>
    </w:p>
    <w:p w14:paraId="1E626798" w14:textId="0E9DC27F" w:rsidR="00E93A56" w:rsidRDefault="00E93A56" w:rsidP="00D375CA">
      <w:pPr>
        <w:ind w:left="0" w:right="35" w:firstLine="0"/>
      </w:pPr>
      <w:r>
        <w:rPr>
          <w:noProof/>
        </w:rPr>
        <w:drawing>
          <wp:inline distT="0" distB="0" distL="0" distR="0" wp14:anchorId="553B3370" wp14:editId="5D98ABED">
            <wp:extent cx="5858013" cy="668297"/>
            <wp:effectExtent l="12700" t="12700" r="95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3850" cy="670104"/>
                    </a:xfrm>
                    <a:prstGeom prst="rect">
                      <a:avLst/>
                    </a:prstGeom>
                    <a:ln>
                      <a:solidFill>
                        <a:schemeClr val="bg2">
                          <a:lumMod val="90000"/>
                        </a:schemeClr>
                      </a:solidFill>
                    </a:ln>
                  </pic:spPr>
                </pic:pic>
              </a:graphicData>
            </a:graphic>
          </wp:inline>
        </w:drawing>
      </w:r>
    </w:p>
    <w:p w14:paraId="42FF676C" w14:textId="77777777" w:rsidR="00377527" w:rsidRDefault="00377527" w:rsidP="00D375CA">
      <w:pPr>
        <w:ind w:left="0" w:right="35" w:firstLine="0"/>
      </w:pPr>
    </w:p>
    <w:p w14:paraId="26E13F07" w14:textId="724B6E74" w:rsidR="009D50F7" w:rsidRPr="00355EB8" w:rsidRDefault="009D50F7" w:rsidP="00355EB8">
      <w:pPr>
        <w:pStyle w:val="Heading3"/>
      </w:pPr>
      <w:r w:rsidRPr="00355EB8">
        <w:t xml:space="preserve">Request Time Off </w:t>
      </w:r>
    </w:p>
    <w:p w14:paraId="2CDC1FD2" w14:textId="7D20854F" w:rsidR="00D375CA" w:rsidRDefault="00B71600" w:rsidP="00D375CA">
      <w:pPr>
        <w:ind w:left="0" w:right="35" w:firstLine="0"/>
      </w:pPr>
      <w:r>
        <w:t xml:space="preserve">Life happens, and during your placement, you may need to miss time in clinic! </w:t>
      </w:r>
      <w:r w:rsidR="00792198">
        <w:t>For this reason, y</w:t>
      </w:r>
      <w:r>
        <w:t>our program may allow you to submit time off requests</w:t>
      </w:r>
      <w:r w:rsidR="00792198">
        <w:t xml:space="preserve">. </w:t>
      </w:r>
    </w:p>
    <w:p w14:paraId="20B80363" w14:textId="77777777" w:rsidR="00792198" w:rsidRDefault="00792198" w:rsidP="00D375CA">
      <w:pPr>
        <w:ind w:left="0" w:right="35" w:firstLine="0"/>
      </w:pPr>
    </w:p>
    <w:p w14:paraId="4EEBB0E1" w14:textId="53E1D082" w:rsidR="000C6801" w:rsidRDefault="00792198" w:rsidP="0048158E">
      <w:pPr>
        <w:ind w:left="0" w:right="35" w:firstLine="0"/>
      </w:pPr>
      <w:r>
        <w:t>They may request that you categorize your time off request</w:t>
      </w:r>
      <w:r w:rsidR="0048158E">
        <w:t xml:space="preserve"> and provide proper documentation. </w:t>
      </w:r>
    </w:p>
    <w:p w14:paraId="6B9E04BA" w14:textId="77777777" w:rsidR="00E93A56" w:rsidRDefault="00E93A56" w:rsidP="0048158E">
      <w:pPr>
        <w:ind w:left="0" w:right="35" w:firstLine="0"/>
      </w:pPr>
    </w:p>
    <w:p w14:paraId="2A8ACE10" w14:textId="6598209E" w:rsidR="00E93A56" w:rsidRDefault="00E93A56" w:rsidP="0048158E">
      <w:pPr>
        <w:ind w:left="0" w:right="35" w:firstLine="0"/>
      </w:pPr>
      <w:r>
        <w:rPr>
          <w:noProof/>
        </w:rPr>
        <w:drawing>
          <wp:inline distT="0" distB="0" distL="0" distR="0" wp14:anchorId="18282810" wp14:editId="521F4CFE">
            <wp:extent cx="5857875" cy="668281"/>
            <wp:effectExtent l="12700" t="12700" r="952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9319" cy="669587"/>
                    </a:xfrm>
                    <a:prstGeom prst="rect">
                      <a:avLst/>
                    </a:prstGeom>
                    <a:ln>
                      <a:solidFill>
                        <a:schemeClr val="bg2">
                          <a:lumMod val="90000"/>
                        </a:schemeClr>
                      </a:solidFill>
                    </a:ln>
                  </pic:spPr>
                </pic:pic>
              </a:graphicData>
            </a:graphic>
          </wp:inline>
        </w:drawing>
      </w:r>
    </w:p>
    <w:p w14:paraId="1DA6D58E" w14:textId="245B7504" w:rsidR="0082063E" w:rsidRDefault="0082063E" w:rsidP="001526D1">
      <w:pPr>
        <w:ind w:left="0" w:right="35" w:firstLine="0"/>
      </w:pPr>
    </w:p>
    <w:p w14:paraId="35CD4711" w14:textId="727EABC7" w:rsidR="0082063E" w:rsidRPr="00D66283" w:rsidRDefault="0082063E" w:rsidP="00D66283">
      <w:pPr>
        <w:spacing w:after="120" w:line="259" w:lineRule="auto"/>
        <w:ind w:left="0" w:right="35" w:firstLine="0"/>
        <w:rPr>
          <w:b/>
          <w:bCs/>
          <w:i/>
          <w:iCs/>
          <w:color w:val="F80079"/>
        </w:rPr>
      </w:pPr>
      <w:r w:rsidRPr="0082063E">
        <w:rPr>
          <w:b/>
          <w:bCs/>
          <w:i/>
          <w:iCs/>
          <w:color w:val="F80079"/>
        </w:rPr>
        <w:t xml:space="preserve">Resources: </w:t>
      </w:r>
    </w:p>
    <w:p w14:paraId="3634F825" w14:textId="21D4EC0C" w:rsidR="00125677" w:rsidRDefault="00000000" w:rsidP="00125677">
      <w:pPr>
        <w:spacing w:after="0" w:line="259" w:lineRule="auto"/>
        <w:ind w:left="0" w:right="0" w:firstLine="0"/>
      </w:pPr>
      <w:hyperlink r:id="rId37" w:history="1">
        <w:r w:rsidR="00125677" w:rsidRPr="005B4988">
          <w:rPr>
            <w:rStyle w:val="Hyperlink"/>
          </w:rPr>
          <w:t>Providing Instructor Information</w:t>
        </w:r>
      </w:hyperlink>
      <w:r w:rsidR="00125677">
        <w:t xml:space="preserve"> </w:t>
      </w:r>
    </w:p>
    <w:p w14:paraId="29206515" w14:textId="01BC9608" w:rsidR="00125677" w:rsidRDefault="00000000" w:rsidP="00125677">
      <w:pPr>
        <w:spacing w:after="0" w:line="259" w:lineRule="auto"/>
        <w:ind w:left="0" w:right="0" w:firstLine="0"/>
      </w:pPr>
      <w:hyperlink r:id="rId38" w:history="1">
        <w:r w:rsidR="00125677" w:rsidRPr="005B4988">
          <w:rPr>
            <w:rStyle w:val="Hyperlink"/>
          </w:rPr>
          <w:t>Adding Patient Logs</w:t>
        </w:r>
      </w:hyperlink>
      <w:r w:rsidR="00125677">
        <w:t xml:space="preserve"> </w:t>
      </w:r>
    </w:p>
    <w:p w14:paraId="5AD28E99" w14:textId="55D29B12" w:rsidR="00125677" w:rsidRDefault="00000000" w:rsidP="00125677">
      <w:pPr>
        <w:spacing w:after="0" w:line="259" w:lineRule="auto"/>
        <w:ind w:left="0" w:right="0" w:firstLine="0"/>
      </w:pPr>
      <w:hyperlink r:id="rId39" w:history="1">
        <w:r w:rsidR="00125677" w:rsidRPr="00776880">
          <w:rPr>
            <w:rStyle w:val="Hyperlink"/>
          </w:rPr>
          <w:t>Completing Timesheets</w:t>
        </w:r>
      </w:hyperlink>
      <w:r w:rsidR="00125677">
        <w:t xml:space="preserve"> </w:t>
      </w:r>
    </w:p>
    <w:p w14:paraId="5AB577B8" w14:textId="44C2D32D" w:rsidR="00125677" w:rsidRDefault="00000000" w:rsidP="00125677">
      <w:pPr>
        <w:spacing w:after="0" w:line="259" w:lineRule="auto"/>
        <w:ind w:left="0" w:right="0" w:firstLine="0"/>
      </w:pPr>
      <w:hyperlink r:id="rId40" w:history="1">
        <w:r w:rsidR="00125677" w:rsidRPr="00776880">
          <w:rPr>
            <w:rStyle w:val="Hyperlink"/>
          </w:rPr>
          <w:t xml:space="preserve">Completing </w:t>
        </w:r>
        <w:r w:rsidR="00776880" w:rsidRPr="00776880">
          <w:rPr>
            <w:rStyle w:val="Hyperlink"/>
          </w:rPr>
          <w:t>Forms/</w:t>
        </w:r>
        <w:r w:rsidR="00125677" w:rsidRPr="00776880">
          <w:rPr>
            <w:rStyle w:val="Hyperlink"/>
          </w:rPr>
          <w:t>Evaluations</w:t>
        </w:r>
      </w:hyperlink>
      <w:r w:rsidR="00125677">
        <w:t xml:space="preserve"> </w:t>
      </w:r>
    </w:p>
    <w:p w14:paraId="73C87A2F" w14:textId="48AAA3A4" w:rsidR="00125677" w:rsidRDefault="00000000" w:rsidP="00125677">
      <w:pPr>
        <w:spacing w:after="0" w:line="259" w:lineRule="auto"/>
        <w:ind w:left="0" w:right="0" w:firstLine="0"/>
      </w:pPr>
      <w:hyperlink r:id="rId41" w:history="1">
        <w:r w:rsidR="00125677" w:rsidRPr="00776880">
          <w:rPr>
            <w:rStyle w:val="Hyperlink"/>
          </w:rPr>
          <w:t>Requesting / Logging Time Off</w:t>
        </w:r>
      </w:hyperlink>
      <w:r w:rsidR="00125677">
        <w:t xml:space="preserve"> </w:t>
      </w:r>
    </w:p>
    <w:p w14:paraId="59BE6EFA" w14:textId="79B465B7" w:rsidR="0082063E" w:rsidRDefault="0082063E" w:rsidP="0082063E">
      <w:pPr>
        <w:spacing w:after="0" w:line="259" w:lineRule="auto"/>
        <w:ind w:left="0" w:right="0" w:firstLine="0"/>
      </w:pPr>
    </w:p>
    <w:p w14:paraId="731C2E9C" w14:textId="77777777" w:rsidR="00495DC8" w:rsidRDefault="00495DC8" w:rsidP="0082063E">
      <w:pPr>
        <w:spacing w:after="0" w:line="259" w:lineRule="auto"/>
        <w:ind w:left="0" w:right="0" w:firstLine="0"/>
      </w:pPr>
    </w:p>
    <w:p w14:paraId="4F4A30EC" w14:textId="1869DBA9" w:rsidR="0082063E" w:rsidRDefault="0082063E" w:rsidP="00D316C3">
      <w:pPr>
        <w:pStyle w:val="Heading1"/>
      </w:pPr>
      <w:bookmarkStart w:id="11" w:name="_Toc129790231"/>
      <w:r>
        <w:t>Learning Activities</w:t>
      </w:r>
      <w:bookmarkEnd w:id="11"/>
      <w:r>
        <w:t xml:space="preserve"> </w:t>
      </w:r>
    </w:p>
    <w:p w14:paraId="7D468421" w14:textId="5FE67378" w:rsidR="0082063E" w:rsidRDefault="0082063E" w:rsidP="0082063E">
      <w:pPr>
        <w:spacing w:after="0" w:line="259" w:lineRule="auto"/>
        <w:ind w:left="0" w:right="0" w:firstLine="0"/>
      </w:pPr>
      <w:r>
        <w:t>While the Clinical Coursework section assists you with focusing on a specific placement, the Learning Activities give you a focused view on individual learning activities (Forms/Evaluations, Patient Log, Timesheets, Time Off) and gives you the option to run reports!</w:t>
      </w:r>
    </w:p>
    <w:p w14:paraId="19705893" w14:textId="77777777" w:rsidR="00E3147D" w:rsidRDefault="00E3147D" w:rsidP="0082063E">
      <w:pPr>
        <w:spacing w:after="0" w:line="259" w:lineRule="auto"/>
        <w:ind w:left="0" w:right="0" w:firstLine="0"/>
      </w:pPr>
    </w:p>
    <w:p w14:paraId="34E7E19F" w14:textId="00F16A4A" w:rsidR="00E3147D" w:rsidRDefault="00E3147D" w:rsidP="00E3147D">
      <w:pPr>
        <w:spacing w:after="0" w:line="259" w:lineRule="auto"/>
        <w:ind w:left="0" w:right="0" w:firstLine="0"/>
        <w:jc w:val="center"/>
      </w:pPr>
      <w:r>
        <w:rPr>
          <w:noProof/>
        </w:rPr>
        <w:drawing>
          <wp:inline distT="0" distB="0" distL="0" distR="0" wp14:anchorId="4887574C" wp14:editId="3A5D7454">
            <wp:extent cx="5858013" cy="2428872"/>
            <wp:effectExtent l="12700" t="12700" r="9525" b="1016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0527" cy="2429914"/>
                    </a:xfrm>
                    <a:prstGeom prst="rect">
                      <a:avLst/>
                    </a:prstGeom>
                    <a:ln>
                      <a:solidFill>
                        <a:schemeClr val="bg2">
                          <a:lumMod val="90000"/>
                        </a:schemeClr>
                      </a:solidFill>
                    </a:ln>
                  </pic:spPr>
                </pic:pic>
              </a:graphicData>
            </a:graphic>
          </wp:inline>
        </w:drawing>
      </w:r>
    </w:p>
    <w:p w14:paraId="14250D5E" w14:textId="0F6D2977" w:rsidR="0082063E" w:rsidRDefault="0082063E" w:rsidP="0082063E">
      <w:pPr>
        <w:spacing w:after="0" w:line="259" w:lineRule="auto"/>
        <w:ind w:left="0" w:right="0" w:firstLine="0"/>
      </w:pPr>
    </w:p>
    <w:p w14:paraId="4F1AC6A1" w14:textId="05065780" w:rsidR="0082063E" w:rsidRPr="00125677" w:rsidRDefault="0082063E" w:rsidP="00125677">
      <w:pPr>
        <w:spacing w:after="120" w:line="259" w:lineRule="auto"/>
        <w:ind w:left="0" w:right="35" w:firstLine="0"/>
        <w:rPr>
          <w:b/>
          <w:bCs/>
          <w:i/>
          <w:iCs/>
          <w:color w:val="F80079"/>
        </w:rPr>
      </w:pPr>
      <w:r w:rsidRPr="0082063E">
        <w:rPr>
          <w:b/>
          <w:bCs/>
          <w:i/>
          <w:iCs/>
          <w:color w:val="F80079"/>
        </w:rPr>
        <w:t xml:space="preserve">Resources: </w:t>
      </w:r>
    </w:p>
    <w:p w14:paraId="1FDF893F" w14:textId="00592EE5" w:rsidR="00125677" w:rsidRDefault="00000000" w:rsidP="00125677">
      <w:pPr>
        <w:spacing w:after="0" w:line="259" w:lineRule="auto"/>
        <w:ind w:left="0" w:right="0" w:firstLine="0"/>
      </w:pPr>
      <w:hyperlink r:id="rId43" w:history="1">
        <w:r w:rsidR="00125677" w:rsidRPr="00A83FC6">
          <w:rPr>
            <w:rStyle w:val="Hyperlink"/>
          </w:rPr>
          <w:t>Clinical Coursework vs Learning Activities</w:t>
        </w:r>
      </w:hyperlink>
      <w:r w:rsidR="00125677">
        <w:t xml:space="preserve"> </w:t>
      </w:r>
    </w:p>
    <w:p w14:paraId="5DA0F846" w14:textId="372A5235" w:rsidR="00125677" w:rsidRDefault="00000000" w:rsidP="00125677">
      <w:pPr>
        <w:spacing w:after="0" w:line="259" w:lineRule="auto"/>
        <w:ind w:left="0" w:right="0" w:firstLine="0"/>
      </w:pPr>
      <w:hyperlink r:id="rId44" w:history="1">
        <w:r w:rsidR="00125677" w:rsidRPr="00A83FC6">
          <w:rPr>
            <w:rStyle w:val="Hyperlink"/>
          </w:rPr>
          <w:t>Learning Activities Overview</w:t>
        </w:r>
      </w:hyperlink>
      <w:r w:rsidR="00125677">
        <w:t xml:space="preserve"> </w:t>
      </w:r>
    </w:p>
    <w:p w14:paraId="348660AD" w14:textId="4C602D6E" w:rsidR="00125677" w:rsidRDefault="00000000" w:rsidP="00125677">
      <w:pPr>
        <w:spacing w:after="0" w:line="259" w:lineRule="auto"/>
        <w:ind w:left="0" w:right="0" w:firstLine="0"/>
      </w:pPr>
      <w:hyperlink r:id="rId45" w:history="1">
        <w:r w:rsidR="00125677" w:rsidRPr="00A83FC6">
          <w:rPr>
            <w:rStyle w:val="Hyperlink"/>
          </w:rPr>
          <w:t>Viewing Timesheet Report</w:t>
        </w:r>
      </w:hyperlink>
      <w:r w:rsidR="00125677">
        <w:t xml:space="preserve"> </w:t>
      </w:r>
    </w:p>
    <w:p w14:paraId="4563901D" w14:textId="77777777" w:rsidR="0082063E" w:rsidRDefault="0082063E">
      <w:pPr>
        <w:spacing w:after="0" w:line="259" w:lineRule="auto"/>
        <w:ind w:left="0" w:right="0" w:firstLine="0"/>
      </w:pPr>
    </w:p>
    <w:p w14:paraId="643934F2" w14:textId="59C2920D" w:rsidR="00D316C3" w:rsidRDefault="00D316C3" w:rsidP="00D316C3">
      <w:pPr>
        <w:pStyle w:val="Heading1"/>
      </w:pPr>
      <w:bookmarkStart w:id="12" w:name="_Toc129790232"/>
      <w:r>
        <w:t>Explore Clinical Locations</w:t>
      </w:r>
      <w:bookmarkEnd w:id="12"/>
      <w:r>
        <w:t xml:space="preserve"> </w:t>
      </w:r>
    </w:p>
    <w:p w14:paraId="6671B038" w14:textId="0EF3ABDF" w:rsidR="00D316C3" w:rsidRDefault="00D316C3">
      <w:pPr>
        <w:spacing w:after="0" w:line="259" w:lineRule="auto"/>
        <w:ind w:left="0" w:right="0" w:firstLine="0"/>
      </w:pPr>
      <w:r>
        <w:t>When you have an upcoming wishlist, you can prepare in advance by doing research on Locations available to you via the Explore Clinical Locations page!</w:t>
      </w:r>
    </w:p>
    <w:p w14:paraId="351551B8" w14:textId="0DECD32B" w:rsidR="00D316C3" w:rsidRDefault="00D316C3">
      <w:pPr>
        <w:spacing w:after="0" w:line="259" w:lineRule="auto"/>
        <w:ind w:left="0" w:right="0" w:firstLine="0"/>
      </w:pPr>
    </w:p>
    <w:p w14:paraId="516DCB7F" w14:textId="3D7A673B" w:rsidR="00D316C3" w:rsidRDefault="00D316C3">
      <w:pPr>
        <w:spacing w:after="0" w:line="259" w:lineRule="auto"/>
        <w:ind w:left="0" w:right="0" w:firstLine="0"/>
      </w:pPr>
      <w:r>
        <w:t>This is an interactive map that allows you to search for a specific Location, or using filters, and see where they are on a map.</w:t>
      </w:r>
    </w:p>
    <w:p w14:paraId="4575B8EB" w14:textId="77777777" w:rsidR="003315E5" w:rsidRDefault="003315E5">
      <w:pPr>
        <w:spacing w:after="0" w:line="259" w:lineRule="auto"/>
        <w:ind w:left="0" w:right="0" w:firstLine="0"/>
      </w:pPr>
    </w:p>
    <w:p w14:paraId="16E786C4" w14:textId="139334AE" w:rsidR="00D316C3" w:rsidRDefault="003315E5">
      <w:pPr>
        <w:spacing w:after="0" w:line="259" w:lineRule="auto"/>
        <w:ind w:left="0" w:right="0" w:firstLine="0"/>
      </w:pPr>
      <w:r>
        <w:rPr>
          <w:noProof/>
        </w:rPr>
        <w:lastRenderedPageBreak/>
        <w:drawing>
          <wp:inline distT="0" distB="0" distL="0" distR="0" wp14:anchorId="171A6CD3" wp14:editId="761DAB00">
            <wp:extent cx="5904450" cy="2995774"/>
            <wp:effectExtent l="12700" t="12700" r="13970" b="1460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83570" cy="3035917"/>
                    </a:xfrm>
                    <a:prstGeom prst="rect">
                      <a:avLst/>
                    </a:prstGeom>
                    <a:ln>
                      <a:solidFill>
                        <a:schemeClr val="bg2">
                          <a:lumMod val="90000"/>
                        </a:schemeClr>
                      </a:solidFill>
                    </a:ln>
                  </pic:spPr>
                </pic:pic>
              </a:graphicData>
            </a:graphic>
          </wp:inline>
        </w:drawing>
      </w:r>
    </w:p>
    <w:p w14:paraId="116AF5AF" w14:textId="77777777" w:rsidR="003315E5" w:rsidRDefault="003315E5">
      <w:pPr>
        <w:spacing w:after="0" w:line="259" w:lineRule="auto"/>
        <w:ind w:left="0" w:right="0" w:firstLine="0"/>
      </w:pPr>
    </w:p>
    <w:p w14:paraId="1D1F15E2" w14:textId="62844685" w:rsidR="00D316C3" w:rsidRPr="00D316C3" w:rsidRDefault="00D316C3" w:rsidP="00D316C3">
      <w:pPr>
        <w:spacing w:after="120" w:line="259" w:lineRule="auto"/>
        <w:ind w:left="0" w:right="35" w:firstLine="0"/>
        <w:rPr>
          <w:b/>
          <w:bCs/>
          <w:i/>
          <w:iCs/>
          <w:color w:val="F80079"/>
        </w:rPr>
      </w:pPr>
      <w:r w:rsidRPr="0082063E">
        <w:rPr>
          <w:b/>
          <w:bCs/>
          <w:i/>
          <w:iCs/>
          <w:color w:val="F80079"/>
        </w:rPr>
        <w:t xml:space="preserve">Resources: </w:t>
      </w:r>
    </w:p>
    <w:p w14:paraId="0BE6DF87" w14:textId="6B78FFCB" w:rsidR="00D316C3" w:rsidRDefault="00000000">
      <w:pPr>
        <w:spacing w:after="0" w:line="259" w:lineRule="auto"/>
        <w:ind w:left="0" w:right="0" w:firstLine="0"/>
      </w:pPr>
      <w:hyperlink r:id="rId47" w:history="1">
        <w:r w:rsidR="00D316C3" w:rsidRPr="00CF110C">
          <w:rPr>
            <w:rStyle w:val="Hyperlink"/>
          </w:rPr>
          <w:t>Researching Sites</w:t>
        </w:r>
      </w:hyperlink>
      <w:r w:rsidR="00D316C3" w:rsidRPr="00125677">
        <w:t xml:space="preserve"> </w:t>
      </w:r>
    </w:p>
    <w:p w14:paraId="43ACBE6E" w14:textId="551257AE" w:rsidR="00D316C3" w:rsidRDefault="00D316C3">
      <w:pPr>
        <w:spacing w:after="0" w:line="259" w:lineRule="auto"/>
        <w:ind w:left="0" w:right="0" w:firstLine="0"/>
      </w:pPr>
    </w:p>
    <w:p w14:paraId="3BBA8042" w14:textId="7CD739D7" w:rsidR="00D316C3" w:rsidRDefault="00D316C3">
      <w:pPr>
        <w:spacing w:after="0" w:line="259" w:lineRule="auto"/>
        <w:ind w:left="0" w:right="0" w:firstLine="0"/>
      </w:pPr>
    </w:p>
    <w:p w14:paraId="5B3DAC9C" w14:textId="1D657EEA" w:rsidR="00D316C3" w:rsidRDefault="00D316C3" w:rsidP="00D316C3">
      <w:pPr>
        <w:pStyle w:val="Heading1"/>
      </w:pPr>
      <w:bookmarkStart w:id="13" w:name="_Toc129790233"/>
      <w:r>
        <w:t>Published Slots</w:t>
      </w:r>
      <w:bookmarkEnd w:id="13"/>
      <w:r>
        <w:t xml:space="preserve"> </w:t>
      </w:r>
    </w:p>
    <w:p w14:paraId="3BA7E313" w14:textId="76E3B567" w:rsidR="00D316C3" w:rsidRDefault="00D316C3">
      <w:pPr>
        <w:spacing w:after="0" w:line="259" w:lineRule="auto"/>
        <w:ind w:left="0" w:right="0" w:firstLine="0"/>
      </w:pPr>
      <w:r>
        <w:t>Your program may receive slot availability for an upcoming placement that is time sensitive and requires your program to provide student information to reserve the slot.</w:t>
      </w:r>
    </w:p>
    <w:p w14:paraId="18B323A9" w14:textId="2B6BCBF5" w:rsidR="00D316C3" w:rsidRDefault="00D316C3">
      <w:pPr>
        <w:spacing w:after="0" w:line="259" w:lineRule="auto"/>
        <w:ind w:left="0" w:right="0" w:firstLine="0"/>
      </w:pPr>
    </w:p>
    <w:p w14:paraId="3B5DDBBF" w14:textId="7BEA9429" w:rsidR="008F50CF" w:rsidRDefault="00D316C3">
      <w:pPr>
        <w:spacing w:after="0" w:line="259" w:lineRule="auto"/>
        <w:ind w:left="0" w:right="0" w:firstLine="0"/>
      </w:pPr>
      <w:r>
        <w:t>If your program utilizes this feature, you will have a Published Slots section for you to express interest in a slot.</w:t>
      </w:r>
    </w:p>
    <w:p w14:paraId="6565820F" w14:textId="20985AA3" w:rsidR="00D316C3" w:rsidRDefault="008F50CF">
      <w:pPr>
        <w:spacing w:after="0" w:line="259" w:lineRule="auto"/>
        <w:ind w:left="0" w:right="0" w:firstLine="0"/>
      </w:pPr>
      <w:r>
        <w:rPr>
          <w:noProof/>
        </w:rPr>
        <w:drawing>
          <wp:inline distT="0" distB="0" distL="0" distR="0" wp14:anchorId="08C2320D" wp14:editId="50A270E8">
            <wp:extent cx="5904230" cy="2425477"/>
            <wp:effectExtent l="12700" t="12700" r="13970" b="13335"/>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7239" cy="2426713"/>
                    </a:xfrm>
                    <a:prstGeom prst="rect">
                      <a:avLst/>
                    </a:prstGeom>
                    <a:ln>
                      <a:solidFill>
                        <a:schemeClr val="bg2">
                          <a:lumMod val="90000"/>
                        </a:schemeClr>
                      </a:solidFill>
                    </a:ln>
                  </pic:spPr>
                </pic:pic>
              </a:graphicData>
            </a:graphic>
          </wp:inline>
        </w:drawing>
      </w:r>
    </w:p>
    <w:p w14:paraId="3146FFDC" w14:textId="77777777" w:rsidR="00D316C3" w:rsidRPr="00D316C3" w:rsidRDefault="00D316C3" w:rsidP="00D316C3">
      <w:pPr>
        <w:spacing w:after="120" w:line="259" w:lineRule="auto"/>
        <w:ind w:left="0" w:right="35" w:firstLine="0"/>
        <w:rPr>
          <w:b/>
          <w:bCs/>
          <w:i/>
          <w:iCs/>
          <w:color w:val="F80079"/>
        </w:rPr>
      </w:pPr>
      <w:r w:rsidRPr="0082063E">
        <w:rPr>
          <w:b/>
          <w:bCs/>
          <w:i/>
          <w:iCs/>
          <w:color w:val="F80079"/>
        </w:rPr>
        <w:lastRenderedPageBreak/>
        <w:t xml:space="preserve">Resources: </w:t>
      </w:r>
    </w:p>
    <w:p w14:paraId="3B7252F9" w14:textId="55231F49" w:rsidR="00D316C3" w:rsidRDefault="00000000">
      <w:pPr>
        <w:spacing w:after="0" w:line="259" w:lineRule="auto"/>
        <w:ind w:left="0" w:right="0" w:firstLine="0"/>
      </w:pPr>
      <w:hyperlink r:id="rId49" w:history="1">
        <w:r w:rsidR="00D316C3" w:rsidRPr="00D464D1">
          <w:rPr>
            <w:rStyle w:val="Hyperlink"/>
          </w:rPr>
          <w:t>Expressing Interest in Published Slots</w:t>
        </w:r>
      </w:hyperlink>
      <w:r w:rsidR="00D316C3" w:rsidRPr="00125677">
        <w:t xml:space="preserve"> </w:t>
      </w:r>
    </w:p>
    <w:p w14:paraId="77B58DF4" w14:textId="77777777" w:rsidR="008F50CF" w:rsidRDefault="008F50CF">
      <w:pPr>
        <w:spacing w:after="0" w:line="259" w:lineRule="auto"/>
        <w:ind w:left="0" w:right="0" w:firstLine="0"/>
      </w:pPr>
    </w:p>
    <w:p w14:paraId="25DC0204" w14:textId="77777777" w:rsidR="008F50CF" w:rsidRDefault="008F50CF">
      <w:pPr>
        <w:spacing w:after="0" w:line="259" w:lineRule="auto"/>
        <w:ind w:left="0" w:right="0" w:firstLine="0"/>
      </w:pPr>
    </w:p>
    <w:p w14:paraId="18DAA6A0" w14:textId="77777777" w:rsidR="002A42EA" w:rsidRDefault="00393035">
      <w:pPr>
        <w:pStyle w:val="Heading1"/>
        <w:ind w:left="-5"/>
      </w:pPr>
      <w:bookmarkStart w:id="14" w:name="_Toc129790234"/>
      <w:r>
        <w:t>Getting Help</w:t>
      </w:r>
      <w:bookmarkEnd w:id="14"/>
      <w:r>
        <w:t xml:space="preserve"> </w:t>
      </w:r>
    </w:p>
    <w:p w14:paraId="10643249" w14:textId="3201AD62" w:rsidR="002A42EA" w:rsidRDefault="00D316C3" w:rsidP="00D316C3">
      <w:pPr>
        <w:ind w:right="35"/>
      </w:pPr>
      <w:r>
        <w:t xml:space="preserve">Your program, along with Exxat want to ensure you have the resources you need to be successful. </w:t>
      </w:r>
    </w:p>
    <w:p w14:paraId="05655E40" w14:textId="5C81E473" w:rsidR="00D316C3" w:rsidRDefault="00D316C3" w:rsidP="00D316C3">
      <w:pPr>
        <w:ind w:right="35"/>
      </w:pPr>
    </w:p>
    <w:p w14:paraId="7E260749" w14:textId="0AD8AA76" w:rsidR="00D316C3" w:rsidRDefault="00D316C3" w:rsidP="00D316C3">
      <w:pPr>
        <w:ind w:right="35"/>
      </w:pPr>
      <w:r>
        <w:t xml:space="preserve">Your program may provide you with general resources and school contact information for you to quickly find information you need or know who to contact. </w:t>
      </w:r>
    </w:p>
    <w:p w14:paraId="27B88CDB" w14:textId="77777777" w:rsidR="001E7868" w:rsidRDefault="001E7868" w:rsidP="00D316C3">
      <w:pPr>
        <w:ind w:right="35"/>
      </w:pPr>
    </w:p>
    <w:p w14:paraId="58836C99" w14:textId="0BA13123" w:rsidR="001E7868" w:rsidRDefault="001E7868" w:rsidP="00D316C3">
      <w:pPr>
        <w:ind w:right="35"/>
      </w:pPr>
      <w:r>
        <w:rPr>
          <w:noProof/>
        </w:rPr>
        <w:drawing>
          <wp:inline distT="0" distB="0" distL="0" distR="0" wp14:anchorId="41E6C5A2" wp14:editId="2F6E1DD5">
            <wp:extent cx="5897770" cy="2524844"/>
            <wp:effectExtent l="12700" t="12700" r="8255" b="1524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99702" cy="2525671"/>
                    </a:xfrm>
                    <a:prstGeom prst="rect">
                      <a:avLst/>
                    </a:prstGeom>
                    <a:ln>
                      <a:solidFill>
                        <a:schemeClr val="bg2">
                          <a:lumMod val="90000"/>
                        </a:schemeClr>
                      </a:solidFill>
                    </a:ln>
                  </pic:spPr>
                </pic:pic>
              </a:graphicData>
            </a:graphic>
          </wp:inline>
        </w:drawing>
      </w:r>
    </w:p>
    <w:p w14:paraId="231B1F77" w14:textId="77777777" w:rsidR="001E7868" w:rsidRDefault="001E7868" w:rsidP="00D316C3">
      <w:pPr>
        <w:ind w:right="35"/>
      </w:pPr>
    </w:p>
    <w:p w14:paraId="36BA181D" w14:textId="01FA99FC" w:rsidR="001E7868" w:rsidRDefault="001E7868" w:rsidP="00D316C3">
      <w:pPr>
        <w:ind w:right="35"/>
      </w:pPr>
      <w:r>
        <w:rPr>
          <w:noProof/>
        </w:rPr>
        <w:drawing>
          <wp:inline distT="0" distB="0" distL="0" distR="0" wp14:anchorId="05F219F7" wp14:editId="757A8375">
            <wp:extent cx="5897245" cy="1771114"/>
            <wp:effectExtent l="12700" t="12700" r="8255" b="6985"/>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98893" cy="1771609"/>
                    </a:xfrm>
                    <a:prstGeom prst="rect">
                      <a:avLst/>
                    </a:prstGeom>
                    <a:ln>
                      <a:solidFill>
                        <a:schemeClr val="bg2">
                          <a:lumMod val="90000"/>
                        </a:schemeClr>
                      </a:solidFill>
                    </a:ln>
                  </pic:spPr>
                </pic:pic>
              </a:graphicData>
            </a:graphic>
          </wp:inline>
        </w:drawing>
      </w:r>
    </w:p>
    <w:p w14:paraId="35101B6D" w14:textId="77777777" w:rsidR="00D316C3" w:rsidRDefault="00D316C3" w:rsidP="001E7868">
      <w:pPr>
        <w:ind w:left="0" w:right="35" w:firstLine="0"/>
      </w:pPr>
    </w:p>
    <w:p w14:paraId="2E513059" w14:textId="77777777" w:rsidR="00D316C3" w:rsidRDefault="00D316C3" w:rsidP="00D316C3">
      <w:pPr>
        <w:ind w:right="35"/>
      </w:pPr>
      <w:r>
        <w:lastRenderedPageBreak/>
        <w:t xml:space="preserve">If you face any technical issues with Exxat, we are only an email away! You can easily contact </w:t>
      </w:r>
      <w:hyperlink r:id="rId52" w:history="1">
        <w:r w:rsidRPr="009D7CF2">
          <w:rPr>
            <w:rStyle w:val="Hyperlink"/>
          </w:rPr>
          <w:t>v4support@exxat.com</w:t>
        </w:r>
      </w:hyperlink>
      <w:r>
        <w:t xml:space="preserve"> via email or submit a ticket through the system. </w:t>
      </w:r>
    </w:p>
    <w:p w14:paraId="700EA165" w14:textId="77777777" w:rsidR="00D316C3" w:rsidRDefault="00D316C3" w:rsidP="00D316C3">
      <w:pPr>
        <w:ind w:right="35"/>
      </w:pPr>
    </w:p>
    <w:p w14:paraId="4C643D94" w14:textId="449ADAC6" w:rsidR="00D316C3" w:rsidRDefault="00D316C3" w:rsidP="00D316C3">
      <w:pPr>
        <w:ind w:right="35"/>
      </w:pPr>
      <w:r>
        <w:t xml:space="preserve">You can access our </w:t>
      </w:r>
      <w:hyperlink r:id="rId53" w:history="1">
        <w:r w:rsidRPr="00B01270">
          <w:rPr>
            <w:rStyle w:val="Hyperlink"/>
          </w:rPr>
          <w:t>Help Center</w:t>
        </w:r>
      </w:hyperlink>
      <w:r>
        <w:t xml:space="preserve"> for written guides that take you step-by-step on completing activities in the system. </w:t>
      </w:r>
    </w:p>
    <w:p w14:paraId="04B69504" w14:textId="6B7F786B" w:rsidR="00D316C3" w:rsidRDefault="00D316C3" w:rsidP="00D316C3">
      <w:pPr>
        <w:ind w:right="35"/>
      </w:pPr>
    </w:p>
    <w:p w14:paraId="143B8308" w14:textId="0CDB81DF" w:rsidR="00D316C3" w:rsidRDefault="00D316C3" w:rsidP="00D316C3">
      <w:pPr>
        <w:ind w:right="35"/>
      </w:pPr>
      <w:r>
        <w:t xml:space="preserve">If you prefer to watch videos instead, visit our </w:t>
      </w:r>
      <w:hyperlink r:id="rId54" w:history="1">
        <w:r w:rsidRPr="00A1510E">
          <w:rPr>
            <w:rStyle w:val="Hyperlink"/>
          </w:rPr>
          <w:t>YouTube Channel</w:t>
        </w:r>
      </w:hyperlink>
      <w:r>
        <w:t xml:space="preserve">, Exxat. We have a curated </w:t>
      </w:r>
      <w:hyperlink r:id="rId55" w:history="1">
        <w:r w:rsidRPr="00A1510E">
          <w:rPr>
            <w:rStyle w:val="Hyperlink"/>
          </w:rPr>
          <w:t>playlist</w:t>
        </w:r>
      </w:hyperlink>
      <w:r>
        <w:t xml:space="preserve"> for everything you might need assistance with! </w:t>
      </w:r>
    </w:p>
    <w:p w14:paraId="33B3B467" w14:textId="101CB055" w:rsidR="00D316C3" w:rsidRDefault="00D316C3" w:rsidP="00D316C3">
      <w:pPr>
        <w:ind w:right="35"/>
      </w:pPr>
    </w:p>
    <w:p w14:paraId="42DB18AD" w14:textId="5C1208F9" w:rsidR="00D316C3" w:rsidRDefault="00D316C3" w:rsidP="00D316C3">
      <w:pPr>
        <w:spacing w:after="120" w:line="259" w:lineRule="auto"/>
        <w:ind w:left="0" w:right="35" w:firstLine="0"/>
        <w:rPr>
          <w:b/>
          <w:bCs/>
          <w:i/>
          <w:iCs/>
          <w:color w:val="F80079"/>
        </w:rPr>
      </w:pPr>
      <w:r w:rsidRPr="0082063E">
        <w:rPr>
          <w:b/>
          <w:bCs/>
          <w:i/>
          <w:iCs/>
          <w:color w:val="F80079"/>
        </w:rPr>
        <w:t xml:space="preserve">Resources: </w:t>
      </w:r>
    </w:p>
    <w:p w14:paraId="3AEF24CE" w14:textId="5E583C66" w:rsidR="00A1510E" w:rsidRDefault="00000000" w:rsidP="00D316C3">
      <w:pPr>
        <w:spacing w:after="120" w:line="259" w:lineRule="auto"/>
        <w:ind w:left="0" w:right="35" w:firstLine="0"/>
      </w:pPr>
      <w:hyperlink r:id="rId56" w:history="1">
        <w:r w:rsidR="00A1510E" w:rsidRPr="00D464D1">
          <w:rPr>
            <w:rStyle w:val="Hyperlink"/>
          </w:rPr>
          <w:t>Resources Available for Students</w:t>
        </w:r>
      </w:hyperlink>
      <w:r w:rsidR="00A1510E" w:rsidRPr="00125677">
        <w:t xml:space="preserve"> </w:t>
      </w:r>
    </w:p>
    <w:p w14:paraId="29ACD2E3" w14:textId="35A6119E" w:rsidR="00A1510E" w:rsidRDefault="00000000" w:rsidP="00D316C3">
      <w:pPr>
        <w:spacing w:after="120" w:line="259" w:lineRule="auto"/>
        <w:ind w:left="0" w:right="35" w:firstLine="0"/>
      </w:pPr>
      <w:hyperlink r:id="rId57" w:history="1">
        <w:r w:rsidR="00A1510E" w:rsidRPr="00B01270">
          <w:rPr>
            <w:rStyle w:val="Hyperlink"/>
          </w:rPr>
          <w:t>Help Center</w:t>
        </w:r>
      </w:hyperlink>
      <w:r w:rsidR="00A1510E">
        <w:t xml:space="preserve"> </w:t>
      </w:r>
    </w:p>
    <w:p w14:paraId="439428E4" w14:textId="329A7049" w:rsidR="00A1510E" w:rsidRDefault="00000000" w:rsidP="00D316C3">
      <w:pPr>
        <w:spacing w:after="120" w:line="259" w:lineRule="auto"/>
        <w:ind w:left="0" w:right="35" w:firstLine="0"/>
      </w:pPr>
      <w:hyperlink r:id="rId58" w:history="1">
        <w:r w:rsidR="00A1510E" w:rsidRPr="00A1510E">
          <w:rPr>
            <w:rStyle w:val="Hyperlink"/>
          </w:rPr>
          <w:t>YouTube Channel</w:t>
        </w:r>
      </w:hyperlink>
    </w:p>
    <w:p w14:paraId="1E6D005D" w14:textId="4B13FFCB" w:rsidR="00A1510E" w:rsidRPr="00A1510E" w:rsidRDefault="00000000" w:rsidP="00D316C3">
      <w:pPr>
        <w:spacing w:after="120" w:line="259" w:lineRule="auto"/>
        <w:ind w:left="0" w:right="35" w:firstLine="0"/>
      </w:pPr>
      <w:hyperlink r:id="rId59" w:history="1">
        <w:r w:rsidR="00A1510E" w:rsidRPr="00A1510E">
          <w:rPr>
            <w:rStyle w:val="Hyperlink"/>
          </w:rPr>
          <w:t>Student Orientation Playlist</w:t>
        </w:r>
      </w:hyperlink>
      <w:r w:rsidR="00A1510E">
        <w:t xml:space="preserve"> </w:t>
      </w:r>
    </w:p>
    <w:p w14:paraId="5844CE5E" w14:textId="77777777" w:rsidR="00D316C3" w:rsidRDefault="00D316C3" w:rsidP="00D316C3">
      <w:pPr>
        <w:ind w:right="35"/>
      </w:pPr>
    </w:p>
    <w:p w14:paraId="74041AB7" w14:textId="77777777" w:rsidR="00D316C3" w:rsidRDefault="00D316C3" w:rsidP="00D316C3">
      <w:pPr>
        <w:ind w:right="35"/>
      </w:pPr>
    </w:p>
    <w:p w14:paraId="6EE9DE2D" w14:textId="77777777" w:rsidR="002A42EA" w:rsidRDefault="00393035">
      <w:pPr>
        <w:spacing w:after="0" w:line="259" w:lineRule="auto"/>
        <w:ind w:left="0" w:right="9" w:firstLine="0"/>
        <w:jc w:val="center"/>
      </w:pPr>
      <w:r>
        <w:t xml:space="preserve"> </w:t>
      </w:r>
    </w:p>
    <w:sectPr w:rsidR="002A42EA">
      <w:footerReference w:type="even" r:id="rId60"/>
      <w:footerReference w:type="default" r:id="rId61"/>
      <w:footerReference w:type="first" r:id="rId62"/>
      <w:pgSz w:w="12240" w:h="15840"/>
      <w:pgMar w:top="1436" w:right="1377" w:bottom="1784"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66891" w14:textId="77777777" w:rsidR="00A71BC0" w:rsidRDefault="00A71BC0">
      <w:pPr>
        <w:spacing w:after="0" w:line="240" w:lineRule="auto"/>
      </w:pPr>
      <w:r>
        <w:separator/>
      </w:r>
    </w:p>
  </w:endnote>
  <w:endnote w:type="continuationSeparator" w:id="0">
    <w:p w14:paraId="00EC0E18" w14:textId="77777777" w:rsidR="00A71BC0" w:rsidRDefault="00A7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DF32" w14:textId="77777777" w:rsidR="002A42EA" w:rsidRDefault="00393035">
    <w:pPr>
      <w:tabs>
        <w:tab w:val="right" w:pos="942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E1DC" w14:textId="77777777" w:rsidR="002A42EA" w:rsidRDefault="00393035">
    <w:pPr>
      <w:tabs>
        <w:tab w:val="right" w:pos="942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FEE3" w14:textId="77777777" w:rsidR="002A42EA" w:rsidRDefault="00393035">
    <w:pPr>
      <w:tabs>
        <w:tab w:val="right" w:pos="942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7AD84" w14:textId="77777777" w:rsidR="00A71BC0" w:rsidRDefault="00A71BC0">
      <w:pPr>
        <w:spacing w:after="0" w:line="240" w:lineRule="auto"/>
      </w:pPr>
      <w:r>
        <w:separator/>
      </w:r>
    </w:p>
  </w:footnote>
  <w:footnote w:type="continuationSeparator" w:id="0">
    <w:p w14:paraId="643045D9" w14:textId="77777777" w:rsidR="00A71BC0" w:rsidRDefault="00A71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83B53"/>
    <w:multiLevelType w:val="hybridMultilevel"/>
    <w:tmpl w:val="543A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B6F0E"/>
    <w:multiLevelType w:val="hybridMultilevel"/>
    <w:tmpl w:val="7D66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F171F5"/>
    <w:multiLevelType w:val="hybridMultilevel"/>
    <w:tmpl w:val="2D62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C210FA"/>
    <w:multiLevelType w:val="hybridMultilevel"/>
    <w:tmpl w:val="D9A2A9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CBE4A8E"/>
    <w:multiLevelType w:val="hybridMultilevel"/>
    <w:tmpl w:val="DBAE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123925">
    <w:abstractNumId w:val="4"/>
  </w:num>
  <w:num w:numId="2" w16cid:durableId="55394695">
    <w:abstractNumId w:val="0"/>
  </w:num>
  <w:num w:numId="3" w16cid:durableId="762412685">
    <w:abstractNumId w:val="1"/>
  </w:num>
  <w:num w:numId="4" w16cid:durableId="393819778">
    <w:abstractNumId w:val="3"/>
  </w:num>
  <w:num w:numId="5" w16cid:durableId="552153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A"/>
    <w:rsid w:val="00003324"/>
    <w:rsid w:val="00007942"/>
    <w:rsid w:val="0002607E"/>
    <w:rsid w:val="0003005A"/>
    <w:rsid w:val="0005162F"/>
    <w:rsid w:val="00082594"/>
    <w:rsid w:val="0009201C"/>
    <w:rsid w:val="000A56D2"/>
    <w:rsid w:val="000A5ADF"/>
    <w:rsid w:val="000B0E1E"/>
    <w:rsid w:val="000C6801"/>
    <w:rsid w:val="0010201F"/>
    <w:rsid w:val="0010698E"/>
    <w:rsid w:val="00125677"/>
    <w:rsid w:val="001526D1"/>
    <w:rsid w:val="001C13DA"/>
    <w:rsid w:val="001C527E"/>
    <w:rsid w:val="001E7868"/>
    <w:rsid w:val="002365E7"/>
    <w:rsid w:val="002434FB"/>
    <w:rsid w:val="00246C05"/>
    <w:rsid w:val="002923E4"/>
    <w:rsid w:val="00296729"/>
    <w:rsid w:val="002A42EA"/>
    <w:rsid w:val="002B6BD8"/>
    <w:rsid w:val="002E2F9A"/>
    <w:rsid w:val="002F052A"/>
    <w:rsid w:val="003315E5"/>
    <w:rsid w:val="00354D2F"/>
    <w:rsid w:val="00355EB8"/>
    <w:rsid w:val="00360EF7"/>
    <w:rsid w:val="00377527"/>
    <w:rsid w:val="00393035"/>
    <w:rsid w:val="003A39C8"/>
    <w:rsid w:val="003D4678"/>
    <w:rsid w:val="003D47FB"/>
    <w:rsid w:val="003F676B"/>
    <w:rsid w:val="00451F51"/>
    <w:rsid w:val="00461DB1"/>
    <w:rsid w:val="0048158E"/>
    <w:rsid w:val="00495DC8"/>
    <w:rsid w:val="004A6773"/>
    <w:rsid w:val="004B18C0"/>
    <w:rsid w:val="00557A94"/>
    <w:rsid w:val="00573760"/>
    <w:rsid w:val="005834DF"/>
    <w:rsid w:val="005A0DAE"/>
    <w:rsid w:val="005A34BD"/>
    <w:rsid w:val="005B4988"/>
    <w:rsid w:val="005D38CC"/>
    <w:rsid w:val="005D4D12"/>
    <w:rsid w:val="006008FC"/>
    <w:rsid w:val="006412BC"/>
    <w:rsid w:val="006604DB"/>
    <w:rsid w:val="0067679F"/>
    <w:rsid w:val="006B158D"/>
    <w:rsid w:val="006C2A13"/>
    <w:rsid w:val="006C38E6"/>
    <w:rsid w:val="006F08E2"/>
    <w:rsid w:val="0071358B"/>
    <w:rsid w:val="00776880"/>
    <w:rsid w:val="00791DBC"/>
    <w:rsid w:val="00792198"/>
    <w:rsid w:val="00794209"/>
    <w:rsid w:val="007E1059"/>
    <w:rsid w:val="007E164B"/>
    <w:rsid w:val="0082063E"/>
    <w:rsid w:val="00836BA6"/>
    <w:rsid w:val="008505F6"/>
    <w:rsid w:val="00853120"/>
    <w:rsid w:val="00857330"/>
    <w:rsid w:val="00865DA3"/>
    <w:rsid w:val="00895E90"/>
    <w:rsid w:val="008A31B1"/>
    <w:rsid w:val="008A4A82"/>
    <w:rsid w:val="008D5F6F"/>
    <w:rsid w:val="008E5FF8"/>
    <w:rsid w:val="008F50CF"/>
    <w:rsid w:val="00942186"/>
    <w:rsid w:val="00964407"/>
    <w:rsid w:val="00977275"/>
    <w:rsid w:val="00990619"/>
    <w:rsid w:val="00995E48"/>
    <w:rsid w:val="009A7438"/>
    <w:rsid w:val="009B05C0"/>
    <w:rsid w:val="009D50F7"/>
    <w:rsid w:val="009E4720"/>
    <w:rsid w:val="009E630E"/>
    <w:rsid w:val="00A01324"/>
    <w:rsid w:val="00A1510E"/>
    <w:rsid w:val="00A20DA0"/>
    <w:rsid w:val="00A53401"/>
    <w:rsid w:val="00A71BC0"/>
    <w:rsid w:val="00A809FD"/>
    <w:rsid w:val="00A83FC6"/>
    <w:rsid w:val="00AA552B"/>
    <w:rsid w:val="00AA70D4"/>
    <w:rsid w:val="00AD539B"/>
    <w:rsid w:val="00B01270"/>
    <w:rsid w:val="00B476F0"/>
    <w:rsid w:val="00B60E81"/>
    <w:rsid w:val="00B62DAC"/>
    <w:rsid w:val="00B71600"/>
    <w:rsid w:val="00BD545A"/>
    <w:rsid w:val="00C625D7"/>
    <w:rsid w:val="00C92F4D"/>
    <w:rsid w:val="00CD1BF4"/>
    <w:rsid w:val="00CD289B"/>
    <w:rsid w:val="00CD35B2"/>
    <w:rsid w:val="00CF110C"/>
    <w:rsid w:val="00D316C3"/>
    <w:rsid w:val="00D337C3"/>
    <w:rsid w:val="00D375CA"/>
    <w:rsid w:val="00D464D1"/>
    <w:rsid w:val="00D66283"/>
    <w:rsid w:val="00DD27C5"/>
    <w:rsid w:val="00DD6A40"/>
    <w:rsid w:val="00E02BB8"/>
    <w:rsid w:val="00E3147D"/>
    <w:rsid w:val="00E3191F"/>
    <w:rsid w:val="00E542D6"/>
    <w:rsid w:val="00E554B8"/>
    <w:rsid w:val="00E93A56"/>
    <w:rsid w:val="00EA284E"/>
    <w:rsid w:val="00EB7EA9"/>
    <w:rsid w:val="00EC1F74"/>
    <w:rsid w:val="00EC23B5"/>
    <w:rsid w:val="00F42AC5"/>
    <w:rsid w:val="00F45DDC"/>
    <w:rsid w:val="00F5705D"/>
    <w:rsid w:val="00F85A93"/>
    <w:rsid w:val="00F91B71"/>
    <w:rsid w:val="00FC672B"/>
    <w:rsid w:val="00FD44F5"/>
    <w:rsid w:val="00FD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BDD5"/>
  <w15:docId w15:val="{09DDCBC5-9F52-8E40-BDFF-67FB83FD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0" w:lineRule="auto"/>
      <w:ind w:left="10" w:right="542"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90" w:line="259" w:lineRule="auto"/>
      <w:ind w:left="10" w:hanging="10"/>
      <w:outlineLvl w:val="0"/>
    </w:pPr>
    <w:rPr>
      <w:rFonts w:ascii="Calibri" w:eastAsia="Calibri" w:hAnsi="Calibri" w:cs="Calibri"/>
      <w:color w:val="2E5496"/>
      <w:sz w:val="32"/>
    </w:rPr>
  </w:style>
  <w:style w:type="paragraph" w:styleId="Heading2">
    <w:name w:val="heading 2"/>
    <w:next w:val="Normal"/>
    <w:link w:val="Heading2Char"/>
    <w:uiPriority w:val="9"/>
    <w:unhideWhenUsed/>
    <w:qFormat/>
    <w:pPr>
      <w:keepNext/>
      <w:keepLines/>
      <w:spacing w:after="117" w:line="259" w:lineRule="auto"/>
      <w:ind w:left="10" w:hanging="10"/>
      <w:outlineLvl w:val="1"/>
    </w:pPr>
    <w:rPr>
      <w:rFonts w:ascii="Calibri" w:eastAsia="Calibri" w:hAnsi="Calibri" w:cs="Calibri"/>
      <w:color w:val="2E5496"/>
      <w:sz w:val="26"/>
    </w:rPr>
  </w:style>
  <w:style w:type="paragraph" w:styleId="Heading3">
    <w:name w:val="heading 3"/>
    <w:basedOn w:val="Normal"/>
    <w:next w:val="Normal"/>
    <w:link w:val="Heading3Char"/>
    <w:uiPriority w:val="9"/>
    <w:unhideWhenUsed/>
    <w:qFormat/>
    <w:rsid w:val="00D375C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F05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5496"/>
      <w:sz w:val="26"/>
    </w:rPr>
  </w:style>
  <w:style w:type="character" w:customStyle="1" w:styleId="Heading1Char">
    <w:name w:val="Heading 1 Char"/>
    <w:link w:val="Heading1"/>
    <w:rPr>
      <w:rFonts w:ascii="Calibri" w:eastAsia="Calibri" w:hAnsi="Calibri" w:cs="Calibri"/>
      <w:color w:val="2E5496"/>
      <w:sz w:val="32"/>
    </w:rPr>
  </w:style>
  <w:style w:type="paragraph" w:styleId="TOC1">
    <w:name w:val="toc 1"/>
    <w:hidden/>
    <w:uiPriority w:val="39"/>
    <w:pPr>
      <w:spacing w:after="337" w:line="259" w:lineRule="auto"/>
      <w:ind w:left="25" w:right="72" w:hanging="10"/>
    </w:pPr>
    <w:rPr>
      <w:rFonts w:ascii="Calibri" w:eastAsia="Calibri" w:hAnsi="Calibri" w:cs="Calibri"/>
      <w:b/>
      <w:color w:val="000000"/>
      <w:sz w:val="20"/>
    </w:rPr>
  </w:style>
  <w:style w:type="paragraph" w:styleId="TOC2">
    <w:name w:val="toc 2"/>
    <w:hidden/>
    <w:uiPriority w:val="39"/>
    <w:pPr>
      <w:spacing w:after="217" w:line="259" w:lineRule="auto"/>
      <w:ind w:left="250" w:right="87" w:hanging="10"/>
      <w:jc w:val="right"/>
    </w:pPr>
    <w:rPr>
      <w:rFonts w:ascii="Calibri" w:eastAsia="Calibri" w:hAnsi="Calibri" w:cs="Calibri"/>
      <w:i/>
      <w:color w:val="000000"/>
      <w:sz w:val="20"/>
    </w:rPr>
  </w:style>
  <w:style w:type="paragraph" w:styleId="ListParagraph">
    <w:name w:val="List Paragraph"/>
    <w:basedOn w:val="Normal"/>
    <w:uiPriority w:val="34"/>
    <w:qFormat/>
    <w:rsid w:val="0082063E"/>
    <w:pPr>
      <w:ind w:left="720"/>
      <w:contextualSpacing/>
    </w:pPr>
  </w:style>
  <w:style w:type="character" w:styleId="Hyperlink">
    <w:name w:val="Hyperlink"/>
    <w:basedOn w:val="DefaultParagraphFont"/>
    <w:uiPriority w:val="99"/>
    <w:unhideWhenUsed/>
    <w:rsid w:val="0082063E"/>
    <w:rPr>
      <w:color w:val="0563C1" w:themeColor="hyperlink"/>
      <w:u w:val="single"/>
    </w:rPr>
  </w:style>
  <w:style w:type="character" w:styleId="UnresolvedMention">
    <w:name w:val="Unresolved Mention"/>
    <w:basedOn w:val="DefaultParagraphFont"/>
    <w:uiPriority w:val="99"/>
    <w:semiHidden/>
    <w:unhideWhenUsed/>
    <w:rsid w:val="0082063E"/>
    <w:rPr>
      <w:color w:val="605E5C"/>
      <w:shd w:val="clear" w:color="auto" w:fill="E1DFDD"/>
    </w:rPr>
  </w:style>
  <w:style w:type="character" w:styleId="FollowedHyperlink">
    <w:name w:val="FollowedHyperlink"/>
    <w:basedOn w:val="DefaultParagraphFont"/>
    <w:uiPriority w:val="99"/>
    <w:semiHidden/>
    <w:unhideWhenUsed/>
    <w:rsid w:val="00A1510E"/>
    <w:rPr>
      <w:color w:val="954F72" w:themeColor="followedHyperlink"/>
      <w:u w:val="single"/>
    </w:rPr>
  </w:style>
  <w:style w:type="character" w:customStyle="1" w:styleId="Heading3Char">
    <w:name w:val="Heading 3 Char"/>
    <w:basedOn w:val="DefaultParagraphFont"/>
    <w:link w:val="Heading3"/>
    <w:uiPriority w:val="9"/>
    <w:rsid w:val="00D375C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F052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27844">
      <w:bodyDiv w:val="1"/>
      <w:marLeft w:val="0"/>
      <w:marRight w:val="0"/>
      <w:marTop w:val="0"/>
      <w:marBottom w:val="0"/>
      <w:divBdr>
        <w:top w:val="none" w:sz="0" w:space="0" w:color="auto"/>
        <w:left w:val="none" w:sz="0" w:space="0" w:color="auto"/>
        <w:bottom w:val="none" w:sz="0" w:space="0" w:color="auto"/>
        <w:right w:val="none" w:sz="0" w:space="0" w:color="auto"/>
      </w:divBdr>
    </w:div>
    <w:div w:id="1362317553">
      <w:bodyDiv w:val="1"/>
      <w:marLeft w:val="0"/>
      <w:marRight w:val="0"/>
      <w:marTop w:val="0"/>
      <w:marBottom w:val="0"/>
      <w:divBdr>
        <w:top w:val="none" w:sz="0" w:space="0" w:color="auto"/>
        <w:left w:val="none" w:sz="0" w:space="0" w:color="auto"/>
        <w:bottom w:val="none" w:sz="0" w:space="0" w:color="auto"/>
        <w:right w:val="none" w:sz="0" w:space="0" w:color="auto"/>
      </w:divBdr>
    </w:div>
    <w:div w:id="1856310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exxat.zendesk.com/hc/en-us/articles/15365447008017-Completing-a-Slot-Location-Wishlist" TargetMode="External"/><Relationship Id="rId39" Type="http://schemas.openxmlformats.org/officeDocument/2006/relationships/hyperlink" Target="https://exxat.zendesk.com/hc/en-us/articles/15365828149009-Completing-Timesheets" TargetMode="Externa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s://exxat.zendesk.com/hc/en-us/articles/15364658728337-Researching-Sites" TargetMode="External"/><Relationship Id="rId50" Type="http://schemas.openxmlformats.org/officeDocument/2006/relationships/image" Target="media/image19.png"/><Relationship Id="rId55" Type="http://schemas.openxmlformats.org/officeDocument/2006/relationships/hyperlink" Target="https://youtube.com/playlist?list=PL5ycGncYZ0K4e9JvWkir9Fn_7Gu9c-v2l"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xxat.zendesk.com/hc/en-us/articles/15364820657297-Sending-Profile-to-Sites" TargetMode="Externa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yperlink" Target="https://exxat.zendesk.com/hc/en-us/articles/15365454950673-Completing-a-Slot-Wishlist" TargetMode="External"/><Relationship Id="rId32" Type="http://schemas.openxmlformats.org/officeDocument/2006/relationships/image" Target="media/image11.png"/><Relationship Id="rId37" Type="http://schemas.openxmlformats.org/officeDocument/2006/relationships/hyperlink" Target="https://exxat.zendesk.com/hc/en-us/articles/15365909446161-Providing-Instructor-Information" TargetMode="External"/><Relationship Id="rId40" Type="http://schemas.openxmlformats.org/officeDocument/2006/relationships/hyperlink" Target="https://exxat.zendesk.com/hc/en-us/articles/15365867172241-Completing-Forms-Evaluations" TargetMode="External"/><Relationship Id="rId45" Type="http://schemas.openxmlformats.org/officeDocument/2006/relationships/hyperlink" Target="https://exxat.zendesk.com/hc/en-us/articles/15365956456977-Viewing-Timesheet-Report" TargetMode="External"/><Relationship Id="rId53" Type="http://schemas.openxmlformats.org/officeDocument/2006/relationships/hyperlink" Target="https://exxat.zendesk.com/hc/en-us" TargetMode="External"/><Relationship Id="rId58" Type="http://schemas.openxmlformats.org/officeDocument/2006/relationships/hyperlink" Target="https://www.youtube.com/@Exxat" TargetMode="External"/><Relationship Id="rId5" Type="http://schemas.openxmlformats.org/officeDocument/2006/relationships/styles" Target="style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exxat.zendesk.com/hc/en-us/articles/15365405402257-Completing-a-Setting-Wishlist" TargetMode="External"/><Relationship Id="rId30" Type="http://schemas.openxmlformats.org/officeDocument/2006/relationships/hyperlink" Target="https://exxat.zendesk.com/hc/en-us/articles/15365766887697-Coursework-Overview" TargetMode="External"/><Relationship Id="rId35" Type="http://schemas.openxmlformats.org/officeDocument/2006/relationships/image" Target="media/image14.png"/><Relationship Id="rId43" Type="http://schemas.openxmlformats.org/officeDocument/2006/relationships/hyperlink" Target="https://exxat.zendesk.com/hc/en-us/articles/15365756225553-Clinical-Coursework-vs-Learning-Activities" TargetMode="External"/><Relationship Id="rId48" Type="http://schemas.openxmlformats.org/officeDocument/2006/relationships/image" Target="media/image18.png"/><Relationship Id="rId56" Type="http://schemas.openxmlformats.org/officeDocument/2006/relationships/hyperlink" Target="https://exxat.zendesk.com/hc/en-us/articles/15364695804945-Resources-Available"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exxat.zendesk.com/hc/en-us/articles/16783857841937-Accessing-Navigating-Exxat-Prism-" TargetMode="External"/><Relationship Id="rId17" Type="http://schemas.openxmlformats.org/officeDocument/2006/relationships/image" Target="media/image5.png"/><Relationship Id="rId25" Type="http://schemas.openxmlformats.org/officeDocument/2006/relationships/hyperlink" Target="https://exxat.zendesk.com/hc/en-us/articles/15365551818385-Requesting-Placement-via-My-Request" TargetMode="External"/><Relationship Id="rId33" Type="http://schemas.openxmlformats.org/officeDocument/2006/relationships/image" Target="media/image12.png"/><Relationship Id="rId38" Type="http://schemas.openxmlformats.org/officeDocument/2006/relationships/hyperlink" Target="https://exxat.zendesk.com/hc/en-us/articles/15365707728273-Adding-Patient-Logs" TargetMode="External"/><Relationship Id="rId46" Type="http://schemas.openxmlformats.org/officeDocument/2006/relationships/image" Target="media/image17.png"/><Relationship Id="rId59" Type="http://schemas.openxmlformats.org/officeDocument/2006/relationships/hyperlink" Target="https://youtube.com/playlist?list=PL5ycGncYZ0K4e9JvWkir9Fn_7Gu9c-v2l" TargetMode="External"/><Relationship Id="rId20" Type="http://schemas.openxmlformats.org/officeDocument/2006/relationships/hyperlink" Target="https://exxat.zendesk.com/hc/en-us/articles/15365612513681-Uploading-Compliance-Documents" TargetMode="External"/><Relationship Id="rId41" Type="http://schemas.openxmlformats.org/officeDocument/2006/relationships/hyperlink" Target="https://exxat.zendesk.com/hc/en-us/articles/15365914191889-Requesting-Logging-Time-Off" TargetMode="External"/><Relationship Id="rId54" Type="http://schemas.openxmlformats.org/officeDocument/2006/relationships/hyperlink" Target="https://www.youtube.com/@Exxat"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xat.zendesk.com/hc/en-us/articles/15364760094097-Completing-Your-Student-Profile" TargetMode="External"/><Relationship Id="rId23" Type="http://schemas.openxmlformats.org/officeDocument/2006/relationships/hyperlink" Target="https://exxat.zendesk.com/hc/en-us/articles/15364964921489-Completing-a-Location-Wishlist" TargetMode="External"/><Relationship Id="rId28" Type="http://schemas.openxmlformats.org/officeDocument/2006/relationships/hyperlink" Target="https://exxat.zendesk.com/hc/en-us/articles/15364882429457-Completing-a-Location-Area-Wishlist" TargetMode="External"/><Relationship Id="rId36" Type="http://schemas.openxmlformats.org/officeDocument/2006/relationships/image" Target="media/image15.png"/><Relationship Id="rId49" Type="http://schemas.openxmlformats.org/officeDocument/2006/relationships/hyperlink" Target="https://exxat.zendesk.com/hc/en-us/articles/15365511235473-Expressing-Interest-in-Published-Slots" TargetMode="External"/><Relationship Id="rId57" Type="http://schemas.openxmlformats.org/officeDocument/2006/relationships/hyperlink" Target="https://exxat.zendesk.com/hc/en-us" TargetMode="External"/><Relationship Id="rId10" Type="http://schemas.openxmlformats.org/officeDocument/2006/relationships/image" Target="media/image1.png"/><Relationship Id="rId31" Type="http://schemas.openxmlformats.org/officeDocument/2006/relationships/hyperlink" Target="https://exxat.zendesk.com/hc/en-us/articles/15365935345041-Uploading-Sharing-Location-Specific-Requirements" TargetMode="External"/><Relationship Id="rId44" Type="http://schemas.openxmlformats.org/officeDocument/2006/relationships/hyperlink" Target="https://exxat.zendesk.com/hc/en-us/articles/15365854574865-Learning-Activities-Overview" TargetMode="External"/><Relationship Id="rId52" Type="http://schemas.openxmlformats.org/officeDocument/2006/relationships/hyperlink" Target="mailto:v4support@exxat.com"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8" ma:contentTypeDescription="Create a new document." ma:contentTypeScope="" ma:versionID="b86f855021b5e5fb2d2c36cc5fdfec9d">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218900120c8d387973c8dfd84e4bb277"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SharedWithUsers xmlns="b7c32b0a-d48b-404c-8366-960b8c95c21e">
      <UserInfo>
        <DisplayName>Aarti Vaishnav</DisplayName>
        <AccountId>22</AccountId>
        <AccountType/>
      </UserInfo>
      <UserInfo>
        <DisplayName>Vishakha Bhave</DisplayName>
        <AccountId>767</AccountId>
        <AccountType/>
      </UserInfo>
      <UserInfo>
        <DisplayName>Umay Warkha Zubair</DisplayName>
        <AccountId>1112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01B26-4998-4516-85A0-E08D7033C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32b0a-d48b-404c-8366-960b8c95c21e"/>
    <ds:schemaRef ds:uri="f6675912-4584-48fc-a12f-a34c3f7f7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9CE77-3095-4A2B-9761-B2D42924B355}">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customXml/itemProps3.xml><?xml version="1.0" encoding="utf-8"?>
<ds:datastoreItem xmlns:ds="http://schemas.openxmlformats.org/officeDocument/2006/customXml" ds:itemID="{FC625F79-C289-4D27-A7AF-005BFE687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16</Pages>
  <Words>2333</Words>
  <Characters>13303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Microsoft Word - v4 Student Orientation - Profile and Compliance.docx</vt:lpstr>
    </vt:vector>
  </TitlesOfParts>
  <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v4 Student Orientation - Profile and Compliance.docx</dc:title>
  <dc:subject/>
  <dc:creator>Beckett Rothke</dc:creator>
  <cp:keywords/>
  <cp:lastModifiedBy>Rocio Ramirez</cp:lastModifiedBy>
  <cp:revision>114</cp:revision>
  <dcterms:created xsi:type="dcterms:W3CDTF">2021-10-29T13:07:00Z</dcterms:created>
  <dcterms:modified xsi:type="dcterms:W3CDTF">2023-07-06T18:44:00Z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MediaServiceImageTags">
    <vt:lpwstr/>
  </property>
</Properties>
</file>