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D8DE2" w14:textId="77777777" w:rsidR="002923E4" w:rsidRDefault="002923E4" w:rsidP="006008FC">
      <w:pPr>
        <w:spacing w:after="71" w:line="259" w:lineRule="auto"/>
        <w:ind w:left="0" w:right="0" w:firstLine="0"/>
        <w:jc w:val="center"/>
      </w:pPr>
    </w:p>
    <w:p w14:paraId="3E270962" w14:textId="77777777" w:rsidR="002923E4" w:rsidRDefault="002923E4" w:rsidP="006008FC">
      <w:pPr>
        <w:spacing w:after="71" w:line="259" w:lineRule="auto"/>
        <w:ind w:left="0" w:right="0" w:firstLine="0"/>
        <w:jc w:val="center"/>
      </w:pPr>
    </w:p>
    <w:p w14:paraId="5FCB1634" w14:textId="77777777" w:rsidR="002923E4" w:rsidRDefault="002923E4" w:rsidP="006008FC">
      <w:pPr>
        <w:spacing w:after="71" w:line="259" w:lineRule="auto"/>
        <w:ind w:left="0" w:right="0" w:firstLine="0"/>
        <w:jc w:val="center"/>
      </w:pPr>
    </w:p>
    <w:p w14:paraId="14EE8C5D" w14:textId="77777777" w:rsidR="002923E4" w:rsidRDefault="002923E4" w:rsidP="006008FC">
      <w:pPr>
        <w:spacing w:after="71" w:line="259" w:lineRule="auto"/>
        <w:ind w:left="0" w:right="0" w:firstLine="0"/>
        <w:jc w:val="center"/>
      </w:pPr>
    </w:p>
    <w:p w14:paraId="68E8BBA6" w14:textId="77777777" w:rsidR="002923E4" w:rsidRDefault="002923E4" w:rsidP="006008FC">
      <w:pPr>
        <w:spacing w:after="71" w:line="259" w:lineRule="auto"/>
        <w:ind w:left="0" w:right="0" w:firstLine="0"/>
        <w:jc w:val="center"/>
      </w:pPr>
    </w:p>
    <w:p w14:paraId="484C352E" w14:textId="77777777" w:rsidR="002923E4" w:rsidRDefault="002923E4" w:rsidP="006008FC">
      <w:pPr>
        <w:spacing w:after="71" w:line="259" w:lineRule="auto"/>
        <w:ind w:left="0" w:right="0" w:firstLine="0"/>
        <w:jc w:val="center"/>
      </w:pPr>
    </w:p>
    <w:p w14:paraId="72E2C599" w14:textId="77777777" w:rsidR="002923E4" w:rsidRDefault="002923E4" w:rsidP="006008FC">
      <w:pPr>
        <w:spacing w:after="71" w:line="259" w:lineRule="auto"/>
        <w:ind w:left="0" w:right="0" w:firstLine="0"/>
        <w:jc w:val="center"/>
      </w:pPr>
    </w:p>
    <w:p w14:paraId="63BEDAFA" w14:textId="77777777" w:rsidR="002923E4" w:rsidRDefault="002923E4" w:rsidP="006008FC">
      <w:pPr>
        <w:spacing w:after="71" w:line="259" w:lineRule="auto"/>
        <w:ind w:left="0" w:right="0" w:firstLine="0"/>
        <w:jc w:val="center"/>
      </w:pPr>
    </w:p>
    <w:p w14:paraId="33754CD5" w14:textId="00C369CF" w:rsidR="002A42EA" w:rsidRDefault="006008FC" w:rsidP="006008FC">
      <w:pPr>
        <w:spacing w:after="71" w:line="259" w:lineRule="auto"/>
        <w:ind w:left="0" w:right="0" w:firstLine="0"/>
        <w:jc w:val="center"/>
      </w:pPr>
      <w:r>
        <w:rPr>
          <w:rFonts w:eastAsia="Times New Roman"/>
          <w:noProof/>
        </w:rPr>
        <w:drawing>
          <wp:inline distT="0" distB="0" distL="0" distR="0" wp14:anchorId="58861159" wp14:editId="2A5473F3">
            <wp:extent cx="5731510" cy="2434755"/>
            <wp:effectExtent l="0" t="0" r="0" b="0"/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5C93" w14:textId="2CC8372B" w:rsidR="002A42EA" w:rsidRDefault="00393035">
      <w:pPr>
        <w:spacing w:after="219" w:line="259" w:lineRule="auto"/>
        <w:ind w:left="0" w:right="0" w:firstLine="0"/>
        <w:rPr>
          <w:sz w:val="39"/>
        </w:rPr>
      </w:pPr>
      <w:r>
        <w:rPr>
          <w:sz w:val="39"/>
        </w:rPr>
        <w:t xml:space="preserve"> </w:t>
      </w:r>
    </w:p>
    <w:p w14:paraId="2BA9F00A" w14:textId="17A2F959" w:rsidR="002923E4" w:rsidRPr="002923E4" w:rsidRDefault="00D567B7" w:rsidP="002923E4">
      <w:pPr>
        <w:spacing w:after="0" w:line="367" w:lineRule="auto"/>
        <w:ind w:left="1736" w:right="1709"/>
        <w:jc w:val="center"/>
        <w:rPr>
          <w:rFonts w:asciiTheme="majorHAnsi" w:hAnsiTheme="majorHAnsi" w:cstheme="majorHAnsi"/>
          <w:sz w:val="39"/>
        </w:rPr>
      </w:pPr>
      <w:r>
        <w:rPr>
          <w:rFonts w:asciiTheme="majorHAnsi" w:hAnsiTheme="majorHAnsi" w:cstheme="majorHAnsi"/>
          <w:sz w:val="39"/>
        </w:rPr>
        <w:t>Faculty</w:t>
      </w:r>
    </w:p>
    <w:p w14:paraId="316A6B0D" w14:textId="77777777" w:rsidR="002923E4" w:rsidRPr="00DF5626" w:rsidRDefault="002923E4" w:rsidP="002923E4">
      <w:pPr>
        <w:spacing w:after="0" w:line="367" w:lineRule="auto"/>
        <w:ind w:left="1736" w:right="1709"/>
        <w:jc w:val="center"/>
        <w:rPr>
          <w:rFonts w:asciiTheme="majorHAnsi" w:hAnsiTheme="majorHAnsi" w:cstheme="majorHAnsi"/>
          <w:sz w:val="39"/>
        </w:rPr>
      </w:pPr>
      <w:r w:rsidRPr="00DF5626">
        <w:rPr>
          <w:rFonts w:asciiTheme="majorHAnsi" w:hAnsiTheme="majorHAnsi" w:cstheme="majorHAnsi"/>
          <w:sz w:val="39"/>
        </w:rPr>
        <w:t xml:space="preserve"> User Guide</w:t>
      </w:r>
    </w:p>
    <w:p w14:paraId="21788535" w14:textId="49E40959" w:rsidR="00100AD9" w:rsidRPr="00BF4409" w:rsidRDefault="00100AD9" w:rsidP="00100AD9">
      <w:pPr>
        <w:spacing w:after="0" w:line="367" w:lineRule="auto"/>
        <w:ind w:left="1736" w:right="1709"/>
        <w:jc w:val="center"/>
        <w:rPr>
          <w:rFonts w:cstheme="minorHAnsi"/>
          <w:i/>
          <w:iCs/>
          <w:color w:val="E41C79"/>
          <w:sz w:val="20"/>
          <w:szCs w:val="11"/>
        </w:rPr>
      </w:pPr>
      <w:r w:rsidRPr="00BF4409">
        <w:rPr>
          <w:rFonts w:cstheme="minorHAnsi"/>
          <w:i/>
          <w:iCs/>
          <w:color w:val="E41C79"/>
          <w:sz w:val="20"/>
          <w:szCs w:val="11"/>
        </w:rPr>
        <w:t xml:space="preserve">Last </w:t>
      </w:r>
      <w:r>
        <w:rPr>
          <w:rFonts w:cstheme="minorHAnsi"/>
          <w:i/>
          <w:iCs/>
          <w:color w:val="E41C79"/>
          <w:sz w:val="20"/>
          <w:szCs w:val="11"/>
        </w:rPr>
        <w:t>updated</w:t>
      </w:r>
      <w:r w:rsidRPr="00BF4409">
        <w:rPr>
          <w:rFonts w:cstheme="minorHAnsi"/>
          <w:i/>
          <w:iCs/>
          <w:color w:val="E41C79"/>
          <w:sz w:val="20"/>
          <w:szCs w:val="11"/>
        </w:rPr>
        <w:t xml:space="preserve"> </w:t>
      </w:r>
      <w:r>
        <w:rPr>
          <w:rFonts w:cstheme="minorHAnsi"/>
          <w:i/>
          <w:iCs/>
          <w:color w:val="E41C79"/>
          <w:sz w:val="20"/>
          <w:szCs w:val="11"/>
        </w:rPr>
        <w:t xml:space="preserve">on </w:t>
      </w:r>
      <w:r w:rsidRPr="00BF4409">
        <w:rPr>
          <w:rFonts w:cstheme="minorHAnsi"/>
          <w:i/>
          <w:iCs/>
          <w:color w:val="E41C79"/>
          <w:sz w:val="20"/>
          <w:szCs w:val="11"/>
        </w:rPr>
        <w:t xml:space="preserve">June </w:t>
      </w:r>
      <w:r>
        <w:rPr>
          <w:rFonts w:cstheme="minorHAnsi"/>
          <w:i/>
          <w:iCs/>
          <w:color w:val="E41C79"/>
          <w:sz w:val="20"/>
          <w:szCs w:val="11"/>
        </w:rPr>
        <w:t>19</w:t>
      </w:r>
      <w:r w:rsidRPr="00BF4409">
        <w:rPr>
          <w:rFonts w:cstheme="minorHAnsi"/>
          <w:i/>
          <w:iCs/>
          <w:color w:val="E41C79"/>
          <w:sz w:val="20"/>
          <w:szCs w:val="11"/>
        </w:rPr>
        <w:t>, 2023</w:t>
      </w:r>
    </w:p>
    <w:p w14:paraId="0FEFF1A2" w14:textId="03158C20" w:rsidR="00DD27C5" w:rsidRDefault="00DD27C5">
      <w:pPr>
        <w:spacing w:after="0" w:line="367" w:lineRule="auto"/>
        <w:ind w:left="1736" w:right="1709" w:firstLine="0"/>
        <w:jc w:val="center"/>
        <w:rPr>
          <w:sz w:val="39"/>
        </w:rPr>
      </w:pPr>
    </w:p>
    <w:p w14:paraId="6CAD6AE9" w14:textId="53EB4AD5" w:rsidR="00DD27C5" w:rsidRDefault="00DD27C5">
      <w:pPr>
        <w:spacing w:after="0" w:line="367" w:lineRule="auto"/>
        <w:ind w:left="1736" w:right="1709" w:firstLine="0"/>
        <w:jc w:val="center"/>
        <w:rPr>
          <w:sz w:val="39"/>
        </w:rPr>
      </w:pPr>
    </w:p>
    <w:p w14:paraId="04A2A43A" w14:textId="6E82E630" w:rsidR="00DD27C5" w:rsidRDefault="00DD27C5">
      <w:pPr>
        <w:spacing w:after="0" w:line="367" w:lineRule="auto"/>
        <w:ind w:left="1736" w:right="1709" w:firstLine="0"/>
        <w:jc w:val="center"/>
        <w:rPr>
          <w:sz w:val="39"/>
        </w:rPr>
      </w:pPr>
    </w:p>
    <w:p w14:paraId="2EC5A438" w14:textId="6A40C2D5" w:rsidR="00DD27C5" w:rsidRDefault="00DD27C5">
      <w:pPr>
        <w:spacing w:after="0" w:line="367" w:lineRule="auto"/>
        <w:ind w:left="1736" w:right="1709" w:firstLine="0"/>
        <w:jc w:val="center"/>
      </w:pPr>
    </w:p>
    <w:p w14:paraId="61570342" w14:textId="77777777" w:rsidR="006008FC" w:rsidRDefault="006008FC" w:rsidP="002923E4">
      <w:pPr>
        <w:spacing w:after="119" w:line="259" w:lineRule="auto"/>
        <w:ind w:left="0" w:right="9" w:firstLine="0"/>
      </w:pPr>
    </w:p>
    <w:p w14:paraId="09FA94A0" w14:textId="195EB51E" w:rsidR="002A42EA" w:rsidRDefault="00393035">
      <w:pPr>
        <w:spacing w:after="119" w:line="259" w:lineRule="auto"/>
        <w:ind w:left="0" w:right="9" w:firstLine="0"/>
        <w:jc w:val="center"/>
      </w:pPr>
      <w:r>
        <w:lastRenderedPageBreak/>
        <w:t xml:space="preserve"> </w:t>
      </w:r>
    </w:p>
    <w:p w14:paraId="6D24751F" w14:textId="77777777" w:rsidR="002A42EA" w:rsidRDefault="00393035">
      <w:pPr>
        <w:spacing w:after="0" w:line="259" w:lineRule="auto"/>
        <w:ind w:left="0" w:right="0" w:firstLine="0"/>
      </w:pPr>
      <w:r>
        <w:rPr>
          <w:color w:val="212121"/>
        </w:rPr>
        <w:t xml:space="preserve"> </w:t>
      </w:r>
      <w:r>
        <w:rPr>
          <w:color w:val="212121"/>
        </w:rPr>
        <w:tab/>
        <w:t xml:space="preserve"> </w:t>
      </w:r>
    </w:p>
    <w:sdt>
      <w:sdtPr>
        <w:id w:val="-51693845"/>
        <w:docPartObj>
          <w:docPartGallery w:val="Table of Contents"/>
        </w:docPartObj>
      </w:sdtPr>
      <w:sdtContent>
        <w:p w14:paraId="2AAE0C8A" w14:textId="77777777" w:rsidR="002A42EA" w:rsidRDefault="00393035">
          <w:pPr>
            <w:spacing w:after="189" w:line="259" w:lineRule="auto"/>
            <w:ind w:left="0" w:right="0" w:firstLine="0"/>
          </w:pPr>
          <w:r>
            <w:rPr>
              <w:color w:val="2E5496"/>
              <w:sz w:val="27"/>
            </w:rPr>
            <w:t>Table of Contents</w:t>
          </w:r>
          <w:r>
            <w:rPr>
              <w:color w:val="212121"/>
            </w:rPr>
            <w:t xml:space="preserve"> </w:t>
          </w:r>
        </w:p>
        <w:p w14:paraId="582FBC33" w14:textId="084333B8" w:rsidR="00585EEA" w:rsidRDefault="00393035">
          <w:pPr>
            <w:pStyle w:val="TOC1"/>
            <w:tabs>
              <w:tab w:val="right" w:leader="dot" w:pos="9413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31507728" w:history="1">
            <w:r w:rsidR="00585EEA" w:rsidRPr="00E14218">
              <w:rPr>
                <w:rStyle w:val="Hyperlink"/>
                <w:noProof/>
              </w:rPr>
              <w:t>Logging in and Dashboard</w:t>
            </w:r>
            <w:r w:rsidR="00585EEA">
              <w:rPr>
                <w:noProof/>
                <w:webHidden/>
              </w:rPr>
              <w:tab/>
            </w:r>
            <w:r w:rsidR="00585EEA">
              <w:rPr>
                <w:noProof/>
                <w:webHidden/>
              </w:rPr>
              <w:fldChar w:fldCharType="begin"/>
            </w:r>
            <w:r w:rsidR="00585EEA">
              <w:rPr>
                <w:noProof/>
                <w:webHidden/>
              </w:rPr>
              <w:instrText xml:space="preserve"> PAGEREF _Toc131507728 \h </w:instrText>
            </w:r>
            <w:r w:rsidR="00585EEA">
              <w:rPr>
                <w:noProof/>
                <w:webHidden/>
              </w:rPr>
            </w:r>
            <w:r w:rsidR="00585EEA">
              <w:rPr>
                <w:noProof/>
                <w:webHidden/>
              </w:rPr>
              <w:fldChar w:fldCharType="separate"/>
            </w:r>
            <w:r w:rsidR="00585EEA">
              <w:rPr>
                <w:noProof/>
                <w:webHidden/>
              </w:rPr>
              <w:t>3</w:t>
            </w:r>
            <w:r w:rsidR="00585EEA">
              <w:rPr>
                <w:noProof/>
                <w:webHidden/>
              </w:rPr>
              <w:fldChar w:fldCharType="end"/>
            </w:r>
          </w:hyperlink>
        </w:p>
        <w:p w14:paraId="3A53C9D8" w14:textId="0DE2B178" w:rsidR="00585EEA" w:rsidRDefault="00000000">
          <w:pPr>
            <w:pStyle w:val="TOC1"/>
            <w:tabs>
              <w:tab w:val="right" w:leader="dot" w:pos="9413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131507729" w:history="1">
            <w:r w:rsidR="00585EEA" w:rsidRPr="00E14218">
              <w:rPr>
                <w:rStyle w:val="Hyperlink"/>
                <w:noProof/>
              </w:rPr>
              <w:t>Profile</w:t>
            </w:r>
            <w:r w:rsidR="00585EEA">
              <w:rPr>
                <w:noProof/>
                <w:webHidden/>
              </w:rPr>
              <w:tab/>
            </w:r>
            <w:r w:rsidR="00585EEA">
              <w:rPr>
                <w:noProof/>
                <w:webHidden/>
              </w:rPr>
              <w:fldChar w:fldCharType="begin"/>
            </w:r>
            <w:r w:rsidR="00585EEA">
              <w:rPr>
                <w:noProof/>
                <w:webHidden/>
              </w:rPr>
              <w:instrText xml:space="preserve"> PAGEREF _Toc131507729 \h </w:instrText>
            </w:r>
            <w:r w:rsidR="00585EEA">
              <w:rPr>
                <w:noProof/>
                <w:webHidden/>
              </w:rPr>
            </w:r>
            <w:r w:rsidR="00585EEA">
              <w:rPr>
                <w:noProof/>
                <w:webHidden/>
              </w:rPr>
              <w:fldChar w:fldCharType="separate"/>
            </w:r>
            <w:r w:rsidR="00585EEA">
              <w:rPr>
                <w:noProof/>
                <w:webHidden/>
              </w:rPr>
              <w:t>5</w:t>
            </w:r>
            <w:r w:rsidR="00585EEA">
              <w:rPr>
                <w:noProof/>
                <w:webHidden/>
              </w:rPr>
              <w:fldChar w:fldCharType="end"/>
            </w:r>
          </w:hyperlink>
        </w:p>
        <w:p w14:paraId="3B732ABA" w14:textId="30C1D5F9" w:rsidR="00585EEA" w:rsidRDefault="00000000">
          <w:pPr>
            <w:pStyle w:val="TOC1"/>
            <w:tabs>
              <w:tab w:val="right" w:leader="dot" w:pos="9413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131507730" w:history="1">
            <w:r w:rsidR="00585EEA" w:rsidRPr="00E14218">
              <w:rPr>
                <w:rStyle w:val="Hyperlink"/>
                <w:noProof/>
              </w:rPr>
              <w:t>Courses</w:t>
            </w:r>
            <w:r w:rsidR="00585EEA">
              <w:rPr>
                <w:noProof/>
                <w:webHidden/>
              </w:rPr>
              <w:tab/>
            </w:r>
            <w:r w:rsidR="00585EEA">
              <w:rPr>
                <w:noProof/>
                <w:webHidden/>
              </w:rPr>
              <w:fldChar w:fldCharType="begin"/>
            </w:r>
            <w:r w:rsidR="00585EEA">
              <w:rPr>
                <w:noProof/>
                <w:webHidden/>
              </w:rPr>
              <w:instrText xml:space="preserve"> PAGEREF _Toc131507730 \h </w:instrText>
            </w:r>
            <w:r w:rsidR="00585EEA">
              <w:rPr>
                <w:noProof/>
                <w:webHidden/>
              </w:rPr>
            </w:r>
            <w:r w:rsidR="00585EEA">
              <w:rPr>
                <w:noProof/>
                <w:webHidden/>
              </w:rPr>
              <w:fldChar w:fldCharType="separate"/>
            </w:r>
            <w:r w:rsidR="00585EEA">
              <w:rPr>
                <w:noProof/>
                <w:webHidden/>
              </w:rPr>
              <w:t>6</w:t>
            </w:r>
            <w:r w:rsidR="00585EEA">
              <w:rPr>
                <w:noProof/>
                <w:webHidden/>
              </w:rPr>
              <w:fldChar w:fldCharType="end"/>
            </w:r>
          </w:hyperlink>
        </w:p>
        <w:p w14:paraId="4C3AF172" w14:textId="60C31B57" w:rsidR="00585EEA" w:rsidRDefault="00000000">
          <w:pPr>
            <w:pStyle w:val="TOC1"/>
            <w:tabs>
              <w:tab w:val="right" w:leader="dot" w:pos="9413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131507731" w:history="1">
            <w:r w:rsidR="00585EEA" w:rsidRPr="00E14218">
              <w:rPr>
                <w:rStyle w:val="Hyperlink"/>
                <w:noProof/>
              </w:rPr>
              <w:t>Advisees</w:t>
            </w:r>
            <w:r w:rsidR="00585EEA">
              <w:rPr>
                <w:noProof/>
                <w:webHidden/>
              </w:rPr>
              <w:tab/>
            </w:r>
            <w:r w:rsidR="00585EEA">
              <w:rPr>
                <w:noProof/>
                <w:webHidden/>
              </w:rPr>
              <w:fldChar w:fldCharType="begin"/>
            </w:r>
            <w:r w:rsidR="00585EEA">
              <w:rPr>
                <w:noProof/>
                <w:webHidden/>
              </w:rPr>
              <w:instrText xml:space="preserve"> PAGEREF _Toc131507731 \h </w:instrText>
            </w:r>
            <w:r w:rsidR="00585EEA">
              <w:rPr>
                <w:noProof/>
                <w:webHidden/>
              </w:rPr>
            </w:r>
            <w:r w:rsidR="00585EEA">
              <w:rPr>
                <w:noProof/>
                <w:webHidden/>
              </w:rPr>
              <w:fldChar w:fldCharType="separate"/>
            </w:r>
            <w:r w:rsidR="00585EEA">
              <w:rPr>
                <w:noProof/>
                <w:webHidden/>
              </w:rPr>
              <w:t>7</w:t>
            </w:r>
            <w:r w:rsidR="00585EEA">
              <w:rPr>
                <w:noProof/>
                <w:webHidden/>
              </w:rPr>
              <w:fldChar w:fldCharType="end"/>
            </w:r>
          </w:hyperlink>
        </w:p>
        <w:p w14:paraId="0C4D6E05" w14:textId="5956E052" w:rsidR="00585EEA" w:rsidRDefault="00000000">
          <w:pPr>
            <w:pStyle w:val="TOC1"/>
            <w:tabs>
              <w:tab w:val="right" w:leader="dot" w:pos="9413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131507732" w:history="1">
            <w:r w:rsidR="00585EEA" w:rsidRPr="00E14218">
              <w:rPr>
                <w:rStyle w:val="Hyperlink"/>
                <w:noProof/>
              </w:rPr>
              <w:t>Student Placements</w:t>
            </w:r>
            <w:r w:rsidR="00585EEA">
              <w:rPr>
                <w:noProof/>
                <w:webHidden/>
              </w:rPr>
              <w:tab/>
            </w:r>
            <w:r w:rsidR="00585EEA">
              <w:rPr>
                <w:noProof/>
                <w:webHidden/>
              </w:rPr>
              <w:fldChar w:fldCharType="begin"/>
            </w:r>
            <w:r w:rsidR="00585EEA">
              <w:rPr>
                <w:noProof/>
                <w:webHidden/>
              </w:rPr>
              <w:instrText xml:space="preserve"> PAGEREF _Toc131507732 \h </w:instrText>
            </w:r>
            <w:r w:rsidR="00585EEA">
              <w:rPr>
                <w:noProof/>
                <w:webHidden/>
              </w:rPr>
            </w:r>
            <w:r w:rsidR="00585EEA">
              <w:rPr>
                <w:noProof/>
                <w:webHidden/>
              </w:rPr>
              <w:fldChar w:fldCharType="separate"/>
            </w:r>
            <w:r w:rsidR="00585EEA">
              <w:rPr>
                <w:noProof/>
                <w:webHidden/>
              </w:rPr>
              <w:t>9</w:t>
            </w:r>
            <w:r w:rsidR="00585EEA">
              <w:rPr>
                <w:noProof/>
                <w:webHidden/>
              </w:rPr>
              <w:fldChar w:fldCharType="end"/>
            </w:r>
          </w:hyperlink>
        </w:p>
        <w:p w14:paraId="118273DC" w14:textId="73DB55D3" w:rsidR="00585EEA" w:rsidRDefault="00000000">
          <w:pPr>
            <w:pStyle w:val="TOC1"/>
            <w:tabs>
              <w:tab w:val="right" w:leader="dot" w:pos="9413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131507733" w:history="1">
            <w:r w:rsidR="00585EEA" w:rsidRPr="00E14218">
              <w:rPr>
                <w:rStyle w:val="Hyperlink"/>
                <w:noProof/>
              </w:rPr>
              <w:t>Mapping and Reports</w:t>
            </w:r>
            <w:r w:rsidR="00585EEA">
              <w:rPr>
                <w:noProof/>
                <w:webHidden/>
              </w:rPr>
              <w:tab/>
            </w:r>
            <w:r w:rsidR="00585EEA">
              <w:rPr>
                <w:noProof/>
                <w:webHidden/>
              </w:rPr>
              <w:fldChar w:fldCharType="begin"/>
            </w:r>
            <w:r w:rsidR="00585EEA">
              <w:rPr>
                <w:noProof/>
                <w:webHidden/>
              </w:rPr>
              <w:instrText xml:space="preserve"> PAGEREF _Toc131507733 \h </w:instrText>
            </w:r>
            <w:r w:rsidR="00585EEA">
              <w:rPr>
                <w:noProof/>
                <w:webHidden/>
              </w:rPr>
            </w:r>
            <w:r w:rsidR="00585EEA">
              <w:rPr>
                <w:noProof/>
                <w:webHidden/>
              </w:rPr>
              <w:fldChar w:fldCharType="separate"/>
            </w:r>
            <w:r w:rsidR="00585EEA">
              <w:rPr>
                <w:noProof/>
                <w:webHidden/>
              </w:rPr>
              <w:t>10</w:t>
            </w:r>
            <w:r w:rsidR="00585EEA">
              <w:rPr>
                <w:noProof/>
                <w:webHidden/>
              </w:rPr>
              <w:fldChar w:fldCharType="end"/>
            </w:r>
          </w:hyperlink>
        </w:p>
        <w:p w14:paraId="54A381AF" w14:textId="3BF7C62B" w:rsidR="00585EEA" w:rsidRDefault="00000000">
          <w:pPr>
            <w:pStyle w:val="TOC1"/>
            <w:tabs>
              <w:tab w:val="right" w:leader="dot" w:pos="9413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4"/>
            </w:rPr>
          </w:pPr>
          <w:hyperlink w:anchor="_Toc131507734" w:history="1">
            <w:r w:rsidR="00585EEA" w:rsidRPr="00E14218">
              <w:rPr>
                <w:rStyle w:val="Hyperlink"/>
                <w:noProof/>
              </w:rPr>
              <w:t>Getting Help</w:t>
            </w:r>
            <w:r w:rsidR="00585EEA">
              <w:rPr>
                <w:noProof/>
                <w:webHidden/>
              </w:rPr>
              <w:tab/>
            </w:r>
            <w:r w:rsidR="00585EEA">
              <w:rPr>
                <w:noProof/>
                <w:webHidden/>
              </w:rPr>
              <w:fldChar w:fldCharType="begin"/>
            </w:r>
            <w:r w:rsidR="00585EEA">
              <w:rPr>
                <w:noProof/>
                <w:webHidden/>
              </w:rPr>
              <w:instrText xml:space="preserve"> PAGEREF _Toc131507734 \h </w:instrText>
            </w:r>
            <w:r w:rsidR="00585EEA">
              <w:rPr>
                <w:noProof/>
                <w:webHidden/>
              </w:rPr>
            </w:r>
            <w:r w:rsidR="00585EEA">
              <w:rPr>
                <w:noProof/>
                <w:webHidden/>
              </w:rPr>
              <w:fldChar w:fldCharType="separate"/>
            </w:r>
            <w:r w:rsidR="00585EEA">
              <w:rPr>
                <w:noProof/>
                <w:webHidden/>
              </w:rPr>
              <w:t>11</w:t>
            </w:r>
            <w:r w:rsidR="00585EEA">
              <w:rPr>
                <w:noProof/>
                <w:webHidden/>
              </w:rPr>
              <w:fldChar w:fldCharType="end"/>
            </w:r>
          </w:hyperlink>
        </w:p>
        <w:p w14:paraId="4D7E0CCF" w14:textId="1FB2EA59" w:rsidR="002A42EA" w:rsidRDefault="00393035">
          <w:r>
            <w:fldChar w:fldCharType="end"/>
          </w:r>
        </w:p>
      </w:sdtContent>
    </w:sdt>
    <w:p w14:paraId="77BE3916" w14:textId="77777777" w:rsidR="002A42EA" w:rsidRDefault="00393035">
      <w:pPr>
        <w:spacing w:after="0" w:line="437" w:lineRule="auto"/>
        <w:ind w:left="-5" w:right="19"/>
      </w:pPr>
      <w:r>
        <w:t xml:space="preserve"> </w:t>
      </w:r>
    </w:p>
    <w:p w14:paraId="57A103AA" w14:textId="77777777" w:rsidR="002A42EA" w:rsidRDefault="00393035">
      <w:pPr>
        <w:spacing w:after="0" w:line="259" w:lineRule="auto"/>
        <w:ind w:left="0" w:right="0" w:firstLine="0"/>
      </w:pPr>
      <w:r>
        <w:t xml:space="preserve"> </w:t>
      </w:r>
      <w:r>
        <w:tab/>
      </w:r>
      <w:r>
        <w:rPr>
          <w:color w:val="2E5496"/>
          <w:sz w:val="32"/>
        </w:rPr>
        <w:t xml:space="preserve"> </w:t>
      </w:r>
      <w:r>
        <w:br w:type="page"/>
      </w:r>
    </w:p>
    <w:p w14:paraId="57168891" w14:textId="77777777" w:rsidR="002A42EA" w:rsidRDefault="00393035">
      <w:pPr>
        <w:pStyle w:val="Heading1"/>
        <w:ind w:left="-5"/>
      </w:pPr>
      <w:bookmarkStart w:id="0" w:name="_Toc131507728"/>
      <w:r>
        <w:lastRenderedPageBreak/>
        <w:t>Logging in and Dashboard</w:t>
      </w:r>
      <w:bookmarkEnd w:id="0"/>
      <w:r>
        <w:t xml:space="preserve"> </w:t>
      </w:r>
    </w:p>
    <w:p w14:paraId="16820D87" w14:textId="2964A7EB" w:rsidR="002A42EA" w:rsidRDefault="0082063E">
      <w:r>
        <w:t xml:space="preserve">Before you can access Exxat Prism, your program must add you to the system and send you an invitation! </w:t>
      </w:r>
    </w:p>
    <w:p w14:paraId="4DBD704A" w14:textId="7789967E" w:rsidR="0082063E" w:rsidRDefault="0082063E"/>
    <w:p w14:paraId="745F4C91" w14:textId="5AA15F03" w:rsidR="0082063E" w:rsidRDefault="0082063E">
      <w:r>
        <w:t>There are two types of accounts:</w:t>
      </w:r>
    </w:p>
    <w:p w14:paraId="7BC6D878" w14:textId="440D6591" w:rsidR="0082063E" w:rsidRDefault="0082063E" w:rsidP="0082063E">
      <w:pPr>
        <w:pStyle w:val="ListParagraph"/>
        <w:numPr>
          <w:ilvl w:val="0"/>
          <w:numId w:val="1"/>
        </w:numPr>
      </w:pPr>
      <w:r>
        <w:t>General</w:t>
      </w:r>
    </w:p>
    <w:p w14:paraId="50FE48F6" w14:textId="158AA7C2" w:rsidR="0082063E" w:rsidRDefault="0082063E" w:rsidP="0082063E">
      <w:pPr>
        <w:pStyle w:val="ListParagraph"/>
        <w:numPr>
          <w:ilvl w:val="0"/>
          <w:numId w:val="1"/>
        </w:numPr>
      </w:pPr>
      <w:r>
        <w:t>Single Sign On</w:t>
      </w:r>
    </w:p>
    <w:p w14:paraId="03527899" w14:textId="77777777" w:rsidR="0082063E" w:rsidRDefault="0082063E" w:rsidP="0082063E">
      <w:pPr>
        <w:pStyle w:val="ListParagraph"/>
        <w:ind w:firstLine="0"/>
      </w:pPr>
    </w:p>
    <w:p w14:paraId="0DCABF44" w14:textId="58D9A13C" w:rsidR="0082063E" w:rsidRDefault="0082063E" w:rsidP="0082063E">
      <w:r>
        <w:t xml:space="preserve">With a general account, you will be sent an invitation which will provide you with a link to set up your password and access your account. </w:t>
      </w:r>
    </w:p>
    <w:p w14:paraId="300B6D97" w14:textId="6057F279" w:rsidR="0082063E" w:rsidRDefault="0082063E" w:rsidP="0082063E">
      <w:r>
        <w:t xml:space="preserve">If you program has Single Sign On (SSO) enabled, your program will inform you once your account is active, and you will use your school credentials to access your account. </w:t>
      </w:r>
    </w:p>
    <w:p w14:paraId="446CF5C8" w14:textId="68D79EFC" w:rsidR="002A42EA" w:rsidRDefault="00393035" w:rsidP="0082063E">
      <w:pPr>
        <w:spacing w:after="58" w:line="259" w:lineRule="auto"/>
        <w:ind w:left="0" w:right="9" w:firstLine="0"/>
      </w:pPr>
      <w:r>
        <w:t xml:space="preserve"> </w:t>
      </w:r>
    </w:p>
    <w:p w14:paraId="13F6CB90" w14:textId="5A17BAB8" w:rsidR="00AD539B" w:rsidRDefault="0082063E" w:rsidP="00AD539B">
      <w:pPr>
        <w:spacing w:after="120" w:line="259" w:lineRule="auto"/>
        <w:ind w:right="35"/>
      </w:pPr>
      <w:r>
        <w:t>Your</w:t>
      </w:r>
      <w:r w:rsidR="00393035">
        <w:t xml:space="preserve"> dashboard is comprised of </w:t>
      </w:r>
      <w:r w:rsidR="00D567B7">
        <w:t>9</w:t>
      </w:r>
      <w:r w:rsidR="00393035">
        <w:t xml:space="preserve"> tiles</w:t>
      </w:r>
      <w:r w:rsidR="001C13DA">
        <w:t xml:space="preserve">. </w:t>
      </w:r>
      <w:r w:rsidR="006C38E6">
        <w:t xml:space="preserve">Some tiles will show you a number to indicate anything that needs your attention. </w:t>
      </w:r>
      <w:r w:rsidR="001C13DA">
        <w:t xml:space="preserve">Your program may post announcements. Announcements will be listed on the left panel of your dashboard. </w:t>
      </w:r>
    </w:p>
    <w:p w14:paraId="2BBA7FF3" w14:textId="77777777" w:rsidR="00A809FD" w:rsidRDefault="00A809FD" w:rsidP="00AD539B">
      <w:pPr>
        <w:spacing w:after="120" w:line="259" w:lineRule="auto"/>
        <w:ind w:right="35"/>
      </w:pPr>
    </w:p>
    <w:p w14:paraId="0B424CF2" w14:textId="5E4C38D8" w:rsidR="00D567B7" w:rsidRDefault="00D567B7" w:rsidP="00AD539B">
      <w:pPr>
        <w:spacing w:after="120" w:line="259" w:lineRule="auto"/>
        <w:ind w:left="0" w:right="35" w:firstLine="0"/>
      </w:pPr>
      <w:r>
        <w:rPr>
          <w:noProof/>
        </w:rPr>
        <w:drawing>
          <wp:inline distT="0" distB="0" distL="0" distR="0" wp14:anchorId="507C97F9" wp14:editId="7AEFB4E8">
            <wp:extent cx="5983605" cy="2825750"/>
            <wp:effectExtent l="12700" t="12700" r="1079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28257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A8CC95" w14:textId="38F5DE5C" w:rsidR="002E205A" w:rsidRDefault="00D567B7" w:rsidP="00817615">
      <w:r>
        <w:lastRenderedPageBreak/>
        <w:t>The tiles available to you may differ from the screenshot,</w:t>
      </w:r>
      <w:r w:rsidRPr="62585FEF">
        <w:t xml:space="preserve"> depending </w:t>
      </w:r>
      <w:r>
        <w:t>on the sections your program has configured for your access.</w:t>
      </w:r>
    </w:p>
    <w:p w14:paraId="610343FF" w14:textId="77777777" w:rsidR="00F001C3" w:rsidRDefault="00F001C3" w:rsidP="00817615"/>
    <w:p w14:paraId="267C322B" w14:textId="07864805" w:rsidR="00F001C3" w:rsidRDefault="00FB6529" w:rsidP="00817615">
      <w:r>
        <w:t xml:space="preserve">There are three levels of data access you may </w:t>
      </w:r>
      <w:r w:rsidR="00527BC9">
        <w:t xml:space="preserve">have, </w:t>
      </w:r>
      <w:r>
        <w:t xml:space="preserve">that </w:t>
      </w:r>
      <w:r w:rsidR="00527BC9">
        <w:t>will be</w:t>
      </w:r>
      <w:r>
        <w:t xml:space="preserve"> </w:t>
      </w:r>
      <w:r w:rsidR="00527BC9">
        <w:t>determined</w:t>
      </w:r>
      <w:r>
        <w:t xml:space="preserve"> by your associations: </w:t>
      </w:r>
    </w:p>
    <w:p w14:paraId="6BC6A177" w14:textId="77777777" w:rsidR="00FB6529" w:rsidRDefault="00FB6529" w:rsidP="00817615"/>
    <w:p w14:paraId="67CF4B63" w14:textId="475BAAD6" w:rsidR="00FB6529" w:rsidRPr="00817615" w:rsidRDefault="00527BC9" w:rsidP="00527BC9">
      <w:pPr>
        <w:jc w:val="center"/>
      </w:pPr>
      <w:r>
        <w:rPr>
          <w:noProof/>
        </w:rPr>
        <w:drawing>
          <wp:inline distT="0" distB="0" distL="0" distR="0" wp14:anchorId="22B5BEBE" wp14:editId="435B25E8">
            <wp:extent cx="5282293" cy="3790604"/>
            <wp:effectExtent l="12700" t="12700" r="13970" b="698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594" cy="381450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330E15" w14:textId="77777777" w:rsidR="0082063E" w:rsidRDefault="0082063E" w:rsidP="00AD539B">
      <w:pPr>
        <w:spacing w:after="120" w:line="259" w:lineRule="auto"/>
        <w:ind w:left="0" w:right="35" w:firstLine="0"/>
      </w:pPr>
    </w:p>
    <w:p w14:paraId="1FAF68BB" w14:textId="2EF5D538" w:rsidR="0082063E" w:rsidRPr="0082063E" w:rsidRDefault="0082063E" w:rsidP="00AD539B">
      <w:pPr>
        <w:spacing w:after="120" w:line="259" w:lineRule="auto"/>
        <w:ind w:left="0" w:right="35" w:firstLine="0"/>
        <w:rPr>
          <w:b/>
          <w:bCs/>
          <w:i/>
          <w:iCs/>
          <w:color w:val="F80079"/>
        </w:rPr>
      </w:pPr>
      <w:r w:rsidRPr="0082063E">
        <w:rPr>
          <w:b/>
          <w:bCs/>
          <w:i/>
          <w:iCs/>
          <w:color w:val="F80079"/>
        </w:rPr>
        <w:t xml:space="preserve">Resources: </w:t>
      </w:r>
    </w:p>
    <w:p w14:paraId="322C7CFE" w14:textId="5D8C498B" w:rsidR="0082063E" w:rsidRDefault="00000000" w:rsidP="0082063E">
      <w:pPr>
        <w:spacing w:after="120" w:line="259" w:lineRule="auto"/>
        <w:ind w:left="0" w:right="35" w:firstLine="0"/>
      </w:pPr>
      <w:hyperlink r:id="rId13" w:history="1">
        <w:r w:rsidR="007D304F">
          <w:rPr>
            <w:rStyle w:val="Hyperlink"/>
          </w:rPr>
          <w:t xml:space="preserve">Logging into Exxat </w:t>
        </w:r>
      </w:hyperlink>
    </w:p>
    <w:p w14:paraId="31E8A5AC" w14:textId="3F9AD1B1" w:rsidR="007D304F" w:rsidRDefault="00000000" w:rsidP="007D304F">
      <w:pPr>
        <w:spacing w:after="120" w:line="259" w:lineRule="auto"/>
        <w:ind w:left="0" w:right="35" w:firstLine="0"/>
      </w:pPr>
      <w:hyperlink r:id="rId14" w:history="1">
        <w:r w:rsidR="007D304F" w:rsidRPr="00220F53">
          <w:rPr>
            <w:rStyle w:val="Hyperlink"/>
          </w:rPr>
          <w:t>Logging into Exxat for Faculty via SSO</w:t>
        </w:r>
      </w:hyperlink>
    </w:p>
    <w:p w14:paraId="5D066F97" w14:textId="73797296" w:rsidR="007D304F" w:rsidRDefault="00000000" w:rsidP="007D304F">
      <w:pPr>
        <w:spacing w:after="120" w:line="259" w:lineRule="auto"/>
        <w:ind w:left="0" w:right="35" w:firstLine="0"/>
      </w:pPr>
      <w:hyperlink r:id="rId15" w:history="1">
        <w:r w:rsidR="007D304F" w:rsidRPr="00AA75ED">
          <w:rPr>
            <w:rStyle w:val="Hyperlink"/>
          </w:rPr>
          <w:t>Navigating Exxat for Faculty</w:t>
        </w:r>
      </w:hyperlink>
    </w:p>
    <w:p w14:paraId="6AB304CB" w14:textId="77777777" w:rsidR="0082063E" w:rsidRDefault="0082063E" w:rsidP="00AD539B">
      <w:pPr>
        <w:spacing w:after="120" w:line="259" w:lineRule="auto"/>
        <w:ind w:left="0" w:right="35" w:firstLine="0"/>
      </w:pPr>
    </w:p>
    <w:p w14:paraId="4C2F326C" w14:textId="77777777" w:rsidR="002A42EA" w:rsidRDefault="00393035">
      <w:pPr>
        <w:pStyle w:val="Heading1"/>
        <w:ind w:left="-5"/>
      </w:pPr>
      <w:bookmarkStart w:id="1" w:name="_Toc131507729"/>
      <w:r>
        <w:lastRenderedPageBreak/>
        <w:t>Profile</w:t>
      </w:r>
      <w:bookmarkEnd w:id="1"/>
      <w:r>
        <w:t xml:space="preserve"> </w:t>
      </w:r>
    </w:p>
    <w:p w14:paraId="49AE48E1" w14:textId="4C8496CE" w:rsidR="002A42EA" w:rsidRDefault="00D567B7">
      <w:pPr>
        <w:ind w:right="35"/>
      </w:pPr>
      <w:r>
        <w:t xml:space="preserve">The profile section allows you to build your professional portfolio with individual sections for your </w:t>
      </w:r>
      <w:r w:rsidRPr="00D567B7">
        <w:t xml:space="preserve">demographics, teaching and service responsibilities and scholarly activity accessible from the left.  </w:t>
      </w:r>
    </w:p>
    <w:p w14:paraId="6CCE3C96" w14:textId="77777777" w:rsidR="00D567B7" w:rsidRDefault="00D567B7" w:rsidP="00D567B7">
      <w:pPr>
        <w:ind w:left="0" w:right="35" w:firstLine="0"/>
      </w:pPr>
    </w:p>
    <w:p w14:paraId="6CAB7988" w14:textId="28CD2D36" w:rsidR="0082063E" w:rsidRDefault="003501FC" w:rsidP="003501FC">
      <w:pPr>
        <w:ind w:left="0" w:right="35" w:firstLine="0"/>
        <w:jc w:val="center"/>
      </w:pPr>
      <w:r>
        <w:rPr>
          <w:noProof/>
        </w:rPr>
        <w:drawing>
          <wp:inline distT="0" distB="0" distL="0" distR="0" wp14:anchorId="0E818C0C" wp14:editId="4B2E8F42">
            <wp:extent cx="6447476" cy="2775911"/>
            <wp:effectExtent l="12700" t="12700" r="17145" b="1841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157" cy="27925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369CC8" w14:textId="77777777" w:rsidR="003501FC" w:rsidRDefault="003501FC" w:rsidP="0082063E">
      <w:pPr>
        <w:spacing w:after="120" w:line="259" w:lineRule="auto"/>
        <w:ind w:left="0" w:right="35" w:firstLine="0"/>
        <w:rPr>
          <w:b/>
          <w:bCs/>
          <w:i/>
          <w:iCs/>
          <w:color w:val="F80079"/>
        </w:rPr>
      </w:pPr>
    </w:p>
    <w:p w14:paraId="19CD1103" w14:textId="22AEE93D" w:rsidR="0082063E" w:rsidRPr="0082063E" w:rsidRDefault="0082063E" w:rsidP="0082063E">
      <w:pPr>
        <w:spacing w:after="120" w:line="259" w:lineRule="auto"/>
        <w:ind w:left="0" w:right="35" w:firstLine="0"/>
        <w:rPr>
          <w:b/>
          <w:bCs/>
          <w:i/>
          <w:iCs/>
          <w:color w:val="F80079"/>
        </w:rPr>
      </w:pPr>
      <w:r w:rsidRPr="0082063E">
        <w:rPr>
          <w:b/>
          <w:bCs/>
          <w:i/>
          <w:iCs/>
          <w:color w:val="F80079"/>
        </w:rPr>
        <w:t xml:space="preserve">Resources: </w:t>
      </w:r>
    </w:p>
    <w:p w14:paraId="710C222E" w14:textId="5D03E310" w:rsidR="007D304F" w:rsidRPr="007D304F" w:rsidRDefault="00000000" w:rsidP="007D304F">
      <w:pPr>
        <w:ind w:right="35"/>
        <w:rPr>
          <w:rStyle w:val="Hyperlink"/>
          <w:color w:val="auto"/>
          <w:u w:val="none"/>
        </w:rPr>
      </w:pPr>
      <w:hyperlink r:id="rId17" w:history="1">
        <w:r w:rsidR="007D304F" w:rsidRPr="00AA75ED">
          <w:rPr>
            <w:rStyle w:val="Hyperlink"/>
          </w:rPr>
          <w:t>Completing Profile</w:t>
        </w:r>
      </w:hyperlink>
      <w:r w:rsidR="007D304F" w:rsidRPr="007D304F">
        <w:rPr>
          <w:rStyle w:val="Hyperlink"/>
          <w:color w:val="auto"/>
          <w:u w:val="none"/>
        </w:rPr>
        <w:t xml:space="preserve"> </w:t>
      </w:r>
    </w:p>
    <w:p w14:paraId="79882669" w14:textId="325B27E7" w:rsidR="007D304F" w:rsidRPr="007D304F" w:rsidRDefault="00000000" w:rsidP="007D304F">
      <w:pPr>
        <w:ind w:right="35"/>
        <w:rPr>
          <w:rStyle w:val="Hyperlink"/>
          <w:color w:val="auto"/>
          <w:u w:val="none"/>
        </w:rPr>
      </w:pPr>
      <w:hyperlink r:id="rId18" w:history="1">
        <w:r w:rsidR="007D304F" w:rsidRPr="00AA75ED">
          <w:rPr>
            <w:rStyle w:val="Hyperlink"/>
          </w:rPr>
          <w:t>Generate CV</w:t>
        </w:r>
      </w:hyperlink>
      <w:r w:rsidR="007D304F" w:rsidRPr="007D304F">
        <w:rPr>
          <w:rStyle w:val="Hyperlink"/>
          <w:color w:val="auto"/>
          <w:u w:val="none"/>
        </w:rPr>
        <w:t xml:space="preserve"> </w:t>
      </w:r>
    </w:p>
    <w:p w14:paraId="5D9E454C" w14:textId="2E09576F" w:rsidR="007D304F" w:rsidRPr="007D304F" w:rsidRDefault="00000000" w:rsidP="007D304F">
      <w:pPr>
        <w:ind w:right="35"/>
        <w:rPr>
          <w:rStyle w:val="Hyperlink"/>
          <w:color w:val="auto"/>
          <w:u w:val="none"/>
        </w:rPr>
      </w:pPr>
      <w:hyperlink r:id="rId19" w:history="1">
        <w:r w:rsidR="007D304F" w:rsidRPr="00AA75ED">
          <w:rPr>
            <w:rStyle w:val="Hyperlink"/>
          </w:rPr>
          <w:t>Sharing Contact Information</w:t>
        </w:r>
      </w:hyperlink>
      <w:r w:rsidR="007D304F" w:rsidRPr="007D304F">
        <w:rPr>
          <w:rStyle w:val="Hyperlink"/>
          <w:color w:val="auto"/>
          <w:u w:val="none"/>
        </w:rPr>
        <w:t xml:space="preserve"> </w:t>
      </w:r>
    </w:p>
    <w:p w14:paraId="1E4DAF70" w14:textId="77777777" w:rsidR="00C35D93" w:rsidRDefault="00C35D93" w:rsidP="003501FC">
      <w:pPr>
        <w:ind w:right="35"/>
        <w:rPr>
          <w:rStyle w:val="Hyperlink"/>
        </w:rPr>
      </w:pPr>
    </w:p>
    <w:p w14:paraId="0C540512" w14:textId="77777777" w:rsidR="00C35D93" w:rsidRDefault="00C35D93" w:rsidP="003501FC">
      <w:pPr>
        <w:ind w:right="35"/>
        <w:rPr>
          <w:rStyle w:val="Hyperlink"/>
        </w:rPr>
      </w:pPr>
    </w:p>
    <w:p w14:paraId="6DB6CB07" w14:textId="77777777" w:rsidR="00C35D93" w:rsidRDefault="00C35D93" w:rsidP="003501FC">
      <w:pPr>
        <w:ind w:right="35"/>
        <w:rPr>
          <w:rStyle w:val="Hyperlink"/>
        </w:rPr>
      </w:pPr>
    </w:p>
    <w:p w14:paraId="4EAC561E" w14:textId="77777777" w:rsidR="00C35D93" w:rsidRDefault="00C35D93" w:rsidP="003501FC">
      <w:pPr>
        <w:ind w:right="35"/>
        <w:rPr>
          <w:rStyle w:val="Hyperlink"/>
        </w:rPr>
      </w:pPr>
    </w:p>
    <w:p w14:paraId="22FA77CF" w14:textId="77777777" w:rsidR="00C35D93" w:rsidRDefault="00C35D93" w:rsidP="003501FC">
      <w:pPr>
        <w:ind w:right="35"/>
      </w:pPr>
    </w:p>
    <w:p w14:paraId="20CC52B5" w14:textId="00BE029F" w:rsidR="003501FC" w:rsidRDefault="00666643" w:rsidP="00666643">
      <w:pPr>
        <w:pStyle w:val="Heading1"/>
      </w:pPr>
      <w:bookmarkStart w:id="2" w:name="_Toc131507730"/>
      <w:r>
        <w:lastRenderedPageBreak/>
        <w:t>Courses</w:t>
      </w:r>
      <w:bookmarkEnd w:id="2"/>
      <w:r>
        <w:t xml:space="preserve"> </w:t>
      </w:r>
    </w:p>
    <w:p w14:paraId="3E61EF15" w14:textId="4F739FD2" w:rsidR="00666643" w:rsidRDefault="00795142" w:rsidP="003501FC">
      <w:pPr>
        <w:ind w:right="35"/>
      </w:pPr>
      <w:r>
        <w:t xml:space="preserve">Your program’s system administrator </w:t>
      </w:r>
      <w:r w:rsidR="00D12903">
        <w:t xml:space="preserve">will </w:t>
      </w:r>
      <w:r w:rsidR="00575B18">
        <w:t>associate you to courses you manage.</w:t>
      </w:r>
      <w:r w:rsidR="00D12903">
        <w:t xml:space="preserve"> You’ll be able to update course details, measures, attributes, add resources for students and sites to access, along with activating learning activities for courses which require a placement. </w:t>
      </w:r>
    </w:p>
    <w:p w14:paraId="4824B1DF" w14:textId="77777777" w:rsidR="00D12903" w:rsidRDefault="00D12903" w:rsidP="003501FC">
      <w:pPr>
        <w:ind w:right="35"/>
      </w:pPr>
    </w:p>
    <w:p w14:paraId="256794A9" w14:textId="17BF4056" w:rsidR="00D12903" w:rsidRPr="001C4CA7" w:rsidRDefault="00D12903" w:rsidP="003501FC">
      <w:pPr>
        <w:ind w:right="35"/>
        <w:rPr>
          <w:i/>
          <w:iCs/>
        </w:rPr>
      </w:pPr>
      <w:r w:rsidRPr="001C4CA7">
        <w:rPr>
          <w:i/>
          <w:iCs/>
        </w:rPr>
        <w:t xml:space="preserve">If a course that you manage is not listed within this section, contact your system administrator. </w:t>
      </w:r>
    </w:p>
    <w:p w14:paraId="59EFC22F" w14:textId="77777777" w:rsidR="00D12903" w:rsidRDefault="00D12903" w:rsidP="003501FC">
      <w:pPr>
        <w:ind w:right="35"/>
      </w:pPr>
    </w:p>
    <w:p w14:paraId="437E7FE3" w14:textId="6413E863" w:rsidR="00D12903" w:rsidRDefault="00D12903" w:rsidP="003501FC">
      <w:pPr>
        <w:ind w:right="35"/>
      </w:pPr>
      <w:r>
        <w:t xml:space="preserve">The Curriculum Grid will show you grids which </w:t>
      </w:r>
      <w:r w:rsidRPr="00D12903">
        <w:t>provide an overview of the academic trajectory or progression for a group of students enrolled in your program. </w:t>
      </w:r>
      <w:r>
        <w:t xml:space="preserve">You will see all courses, and if you are not assigned to </w:t>
      </w:r>
      <w:r w:rsidR="00575B18">
        <w:t>them,</w:t>
      </w:r>
      <w:r>
        <w:t xml:space="preserve"> they will be in view-mode only and will not allow any edits. </w:t>
      </w:r>
    </w:p>
    <w:p w14:paraId="5B5C8ECB" w14:textId="77777777" w:rsidR="00D12903" w:rsidRDefault="00D12903" w:rsidP="003501FC">
      <w:pPr>
        <w:ind w:right="35"/>
      </w:pPr>
    </w:p>
    <w:p w14:paraId="6BBCD714" w14:textId="1F7240BB" w:rsidR="00D12903" w:rsidRDefault="00D12903" w:rsidP="00D12903">
      <w:pPr>
        <w:ind w:left="0" w:right="35" w:firstLine="0"/>
      </w:pPr>
      <w:r>
        <w:rPr>
          <w:noProof/>
        </w:rPr>
        <w:drawing>
          <wp:inline distT="0" distB="0" distL="0" distR="0" wp14:anchorId="7D2A047F" wp14:editId="72788D77">
            <wp:extent cx="6422834" cy="2342020"/>
            <wp:effectExtent l="12700" t="12700" r="16510" b="762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593" cy="23492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07FB03" w14:textId="77777777" w:rsidR="00666643" w:rsidRDefault="00666643" w:rsidP="003501FC">
      <w:pPr>
        <w:ind w:right="35"/>
      </w:pPr>
    </w:p>
    <w:p w14:paraId="7510C9B4" w14:textId="4A303443" w:rsidR="005636D9" w:rsidRPr="007D304F" w:rsidRDefault="00220E97" w:rsidP="007D304F">
      <w:pPr>
        <w:spacing w:after="120" w:line="259" w:lineRule="auto"/>
        <w:ind w:left="0" w:right="35" w:firstLine="0"/>
        <w:rPr>
          <w:b/>
          <w:bCs/>
          <w:i/>
          <w:iCs/>
          <w:color w:val="F80079"/>
        </w:rPr>
      </w:pPr>
      <w:r w:rsidRPr="0082063E">
        <w:rPr>
          <w:b/>
          <w:bCs/>
          <w:i/>
          <w:iCs/>
          <w:color w:val="F80079"/>
        </w:rPr>
        <w:t xml:space="preserve">Resources: </w:t>
      </w:r>
    </w:p>
    <w:p w14:paraId="55BDE932" w14:textId="1044BDE5" w:rsidR="007D304F" w:rsidRDefault="00000000" w:rsidP="007D304F">
      <w:pPr>
        <w:ind w:right="35"/>
      </w:pPr>
      <w:hyperlink r:id="rId21" w:history="1">
        <w:r w:rsidR="007D304F" w:rsidRPr="00B214CC">
          <w:rPr>
            <w:rStyle w:val="Hyperlink"/>
          </w:rPr>
          <w:t>Courses Overview</w:t>
        </w:r>
      </w:hyperlink>
      <w:r w:rsidR="007D304F">
        <w:t xml:space="preserve"> </w:t>
      </w:r>
    </w:p>
    <w:p w14:paraId="71A809BD" w14:textId="469432A1" w:rsidR="007D304F" w:rsidRDefault="00000000" w:rsidP="007D304F">
      <w:pPr>
        <w:ind w:right="35"/>
      </w:pPr>
      <w:hyperlink r:id="rId22" w:history="1">
        <w:r w:rsidR="007D304F" w:rsidRPr="00B214CC">
          <w:rPr>
            <w:rStyle w:val="Hyperlink"/>
          </w:rPr>
          <w:t>Managing Courses</w:t>
        </w:r>
      </w:hyperlink>
      <w:r w:rsidR="007D304F">
        <w:t xml:space="preserve"> </w:t>
      </w:r>
    </w:p>
    <w:p w14:paraId="568A8B0C" w14:textId="1EF3E674" w:rsidR="007D304F" w:rsidRDefault="00000000" w:rsidP="007D304F">
      <w:pPr>
        <w:ind w:right="35"/>
      </w:pPr>
      <w:hyperlink r:id="rId23" w:history="1">
        <w:r w:rsidR="007D304F" w:rsidRPr="00B214CC">
          <w:rPr>
            <w:rStyle w:val="Hyperlink"/>
          </w:rPr>
          <w:t>Assigning Attributes to a Course</w:t>
        </w:r>
      </w:hyperlink>
      <w:r w:rsidR="007D304F">
        <w:t xml:space="preserve"> </w:t>
      </w:r>
    </w:p>
    <w:p w14:paraId="1C054113" w14:textId="58F1BEE1" w:rsidR="007D304F" w:rsidRDefault="00000000" w:rsidP="007D304F">
      <w:pPr>
        <w:ind w:right="35"/>
      </w:pPr>
      <w:hyperlink r:id="rId24" w:history="1">
        <w:r w:rsidR="007D304F" w:rsidRPr="00B214CC">
          <w:rPr>
            <w:rStyle w:val="Hyperlink"/>
          </w:rPr>
          <w:t>Managing Course Measures</w:t>
        </w:r>
      </w:hyperlink>
      <w:r w:rsidR="007D304F">
        <w:t xml:space="preserve"> </w:t>
      </w:r>
    </w:p>
    <w:p w14:paraId="109E3718" w14:textId="20CE10D8" w:rsidR="007D304F" w:rsidRDefault="00000000" w:rsidP="007D304F">
      <w:pPr>
        <w:ind w:right="35"/>
      </w:pPr>
      <w:hyperlink r:id="rId25" w:history="1">
        <w:r w:rsidR="007D304F" w:rsidRPr="00672F01">
          <w:rPr>
            <w:rStyle w:val="Hyperlink"/>
          </w:rPr>
          <w:t>Adding Course Resources</w:t>
        </w:r>
      </w:hyperlink>
      <w:r w:rsidR="007D304F">
        <w:t xml:space="preserve"> </w:t>
      </w:r>
    </w:p>
    <w:p w14:paraId="6E58D9DA" w14:textId="1D7CF805" w:rsidR="007D304F" w:rsidRDefault="00000000" w:rsidP="007D304F">
      <w:pPr>
        <w:ind w:right="35"/>
      </w:pPr>
      <w:hyperlink r:id="rId26" w:history="1">
        <w:r w:rsidR="007D304F" w:rsidRPr="00672F01">
          <w:rPr>
            <w:rStyle w:val="Hyperlink"/>
          </w:rPr>
          <w:t>Managing Course Events</w:t>
        </w:r>
      </w:hyperlink>
      <w:r w:rsidR="007D304F">
        <w:t xml:space="preserve"> </w:t>
      </w:r>
    </w:p>
    <w:p w14:paraId="37986A88" w14:textId="77777777" w:rsidR="007D304F" w:rsidRDefault="007D304F" w:rsidP="007D304F">
      <w:pPr>
        <w:ind w:right="35"/>
      </w:pPr>
    </w:p>
    <w:p w14:paraId="54E8FA9C" w14:textId="7E08DD88" w:rsidR="005636D9" w:rsidRDefault="005636D9" w:rsidP="00D12903">
      <w:pPr>
        <w:ind w:right="35"/>
      </w:pPr>
      <w:r w:rsidRPr="005636D9">
        <w:lastRenderedPageBreak/>
        <w:t>Learning Activities:</w:t>
      </w:r>
    </w:p>
    <w:p w14:paraId="45C93C8A" w14:textId="67A862C1" w:rsidR="007D304F" w:rsidRDefault="00000000" w:rsidP="007D304F">
      <w:pPr>
        <w:ind w:right="35"/>
      </w:pPr>
      <w:hyperlink r:id="rId27" w:history="1">
        <w:r w:rsidR="007D304F" w:rsidRPr="00672F01">
          <w:rPr>
            <w:rStyle w:val="Hyperlink"/>
          </w:rPr>
          <w:t>Activating Assignments</w:t>
        </w:r>
      </w:hyperlink>
    </w:p>
    <w:p w14:paraId="542446DC" w14:textId="37535B57" w:rsidR="007D304F" w:rsidRDefault="00000000" w:rsidP="007D304F">
      <w:pPr>
        <w:ind w:right="35"/>
      </w:pPr>
      <w:hyperlink r:id="rId28" w:history="1">
        <w:r w:rsidR="007D304F" w:rsidRPr="00672F01">
          <w:rPr>
            <w:rStyle w:val="Hyperlink"/>
          </w:rPr>
          <w:t>Activating Forms/Evaluations</w:t>
        </w:r>
      </w:hyperlink>
      <w:r w:rsidR="007D304F">
        <w:t xml:space="preserve"> </w:t>
      </w:r>
    </w:p>
    <w:p w14:paraId="0EBF3FC4" w14:textId="22E4E356" w:rsidR="007D304F" w:rsidRDefault="00000000" w:rsidP="007D304F">
      <w:pPr>
        <w:ind w:right="35"/>
      </w:pPr>
      <w:hyperlink r:id="rId29" w:history="1">
        <w:r w:rsidR="007D304F" w:rsidRPr="00672F01">
          <w:rPr>
            <w:rStyle w:val="Hyperlink"/>
          </w:rPr>
          <w:t>Activating Patient Logs</w:t>
        </w:r>
      </w:hyperlink>
    </w:p>
    <w:p w14:paraId="59FDED83" w14:textId="2808313C" w:rsidR="007D304F" w:rsidRDefault="00000000" w:rsidP="007D304F">
      <w:pPr>
        <w:ind w:right="35"/>
      </w:pPr>
      <w:hyperlink r:id="rId30" w:history="1">
        <w:r w:rsidR="007D304F" w:rsidRPr="00672F01">
          <w:rPr>
            <w:rStyle w:val="Hyperlink"/>
          </w:rPr>
          <w:t>Activating Timesheets</w:t>
        </w:r>
      </w:hyperlink>
      <w:r w:rsidR="007D304F">
        <w:t xml:space="preserve"> </w:t>
      </w:r>
    </w:p>
    <w:p w14:paraId="7D8D93FA" w14:textId="48F62F2C" w:rsidR="007D304F" w:rsidRDefault="00000000" w:rsidP="007D304F">
      <w:pPr>
        <w:ind w:right="35"/>
      </w:pPr>
      <w:hyperlink r:id="rId31" w:history="1">
        <w:r w:rsidR="007D304F" w:rsidRPr="00672F01">
          <w:rPr>
            <w:rStyle w:val="Hyperlink"/>
          </w:rPr>
          <w:t>Activating Time Off</w:t>
        </w:r>
      </w:hyperlink>
      <w:r w:rsidR="007D304F">
        <w:t xml:space="preserve"> </w:t>
      </w:r>
    </w:p>
    <w:p w14:paraId="3B72D269" w14:textId="77777777" w:rsidR="007D304F" w:rsidRDefault="007D304F" w:rsidP="007D304F">
      <w:pPr>
        <w:ind w:right="35"/>
      </w:pPr>
    </w:p>
    <w:p w14:paraId="3EFED1E6" w14:textId="762A5946" w:rsidR="007D304F" w:rsidRDefault="00000000" w:rsidP="007D304F">
      <w:pPr>
        <w:ind w:right="35"/>
      </w:pPr>
      <w:hyperlink r:id="rId32" w:history="1">
        <w:r w:rsidR="007D304F" w:rsidRPr="0037016F">
          <w:rPr>
            <w:rStyle w:val="Hyperlink"/>
          </w:rPr>
          <w:t>Reviewing Assignments by Course</w:t>
        </w:r>
      </w:hyperlink>
      <w:r w:rsidR="007D304F">
        <w:t xml:space="preserve"> </w:t>
      </w:r>
    </w:p>
    <w:p w14:paraId="50C73088" w14:textId="734DCFBD" w:rsidR="007D304F" w:rsidRDefault="00000000" w:rsidP="007D304F">
      <w:pPr>
        <w:ind w:right="35"/>
      </w:pPr>
      <w:hyperlink r:id="rId33" w:history="1">
        <w:r w:rsidR="007D304F" w:rsidRPr="0037016F">
          <w:rPr>
            <w:rStyle w:val="Hyperlink"/>
          </w:rPr>
          <w:t>Reviewing Forms/Evaluations by Course</w:t>
        </w:r>
      </w:hyperlink>
    </w:p>
    <w:p w14:paraId="049DB24B" w14:textId="64D3BCF5" w:rsidR="007D304F" w:rsidRDefault="00000000" w:rsidP="007D304F">
      <w:pPr>
        <w:ind w:right="35"/>
      </w:pPr>
      <w:hyperlink r:id="rId34" w:history="1">
        <w:r w:rsidR="007D304F" w:rsidRPr="0037016F">
          <w:rPr>
            <w:rStyle w:val="Hyperlink"/>
          </w:rPr>
          <w:t>Reviewing Patient logs by Course</w:t>
        </w:r>
      </w:hyperlink>
    </w:p>
    <w:p w14:paraId="30CD9567" w14:textId="75E010D1" w:rsidR="007D304F" w:rsidRDefault="00000000" w:rsidP="007D304F">
      <w:pPr>
        <w:ind w:right="35"/>
      </w:pPr>
      <w:hyperlink r:id="rId35" w:history="1">
        <w:r w:rsidR="007D304F" w:rsidRPr="0037016F">
          <w:rPr>
            <w:rStyle w:val="Hyperlink"/>
          </w:rPr>
          <w:t>Reviewing Timesheets by Course</w:t>
        </w:r>
      </w:hyperlink>
      <w:r w:rsidR="007D304F">
        <w:t xml:space="preserve"> </w:t>
      </w:r>
    </w:p>
    <w:p w14:paraId="59E9660F" w14:textId="0B2B4D39" w:rsidR="007D304F" w:rsidRDefault="00000000" w:rsidP="007D304F">
      <w:pPr>
        <w:ind w:right="35"/>
      </w:pPr>
      <w:hyperlink r:id="rId36" w:history="1">
        <w:r w:rsidR="007D304F" w:rsidRPr="0037016F">
          <w:rPr>
            <w:rStyle w:val="Hyperlink"/>
          </w:rPr>
          <w:t>Reviewing Time Off by Course</w:t>
        </w:r>
      </w:hyperlink>
      <w:r w:rsidR="007D304F">
        <w:t xml:space="preserve"> </w:t>
      </w:r>
    </w:p>
    <w:p w14:paraId="7E1AFFD6" w14:textId="3D9E92D3" w:rsidR="007D304F" w:rsidRPr="00280040" w:rsidRDefault="00000000" w:rsidP="007D304F">
      <w:pPr>
        <w:ind w:right="35"/>
      </w:pPr>
      <w:hyperlink r:id="rId37" w:history="1">
        <w:r w:rsidR="007D304F" w:rsidRPr="00D752EA">
          <w:rPr>
            <w:rStyle w:val="Hyperlink"/>
          </w:rPr>
          <w:t>Viewing Learning Activity Reports</w:t>
        </w:r>
      </w:hyperlink>
    </w:p>
    <w:p w14:paraId="1427AF9D" w14:textId="77777777" w:rsidR="005636D9" w:rsidRDefault="005636D9" w:rsidP="00D2442D">
      <w:pPr>
        <w:ind w:right="35"/>
      </w:pPr>
    </w:p>
    <w:p w14:paraId="669AABDB" w14:textId="7DB24DCA" w:rsidR="00666643" w:rsidRDefault="00666643" w:rsidP="00666643">
      <w:pPr>
        <w:pStyle w:val="Heading1"/>
      </w:pPr>
      <w:bookmarkStart w:id="3" w:name="_Toc131507731"/>
      <w:r>
        <w:t>Advisees</w:t>
      </w:r>
      <w:bookmarkEnd w:id="3"/>
    </w:p>
    <w:p w14:paraId="2CEDF272" w14:textId="5BFDF20C" w:rsidR="00666643" w:rsidRDefault="00A70D57" w:rsidP="003501FC">
      <w:pPr>
        <w:ind w:right="35"/>
      </w:pPr>
      <w:r>
        <w:t>Within the system, y</w:t>
      </w:r>
      <w:r w:rsidR="000742BD">
        <w:t>ou can view and manage students that you work w</w:t>
      </w:r>
      <w:r>
        <w:t xml:space="preserve">ith. Whether it’s </w:t>
      </w:r>
      <w:r w:rsidR="00D2442D">
        <w:t xml:space="preserve">viewing or sharing their profile, viewing the overall status of their compliance items, adding communications, interventions, or reviewing their placement and learning activities, this section can do it all! </w:t>
      </w:r>
    </w:p>
    <w:p w14:paraId="69E8D70E" w14:textId="77777777" w:rsidR="001C4CA7" w:rsidRDefault="001C4CA7" w:rsidP="003501FC">
      <w:pPr>
        <w:ind w:right="35"/>
      </w:pPr>
    </w:p>
    <w:p w14:paraId="22F0026A" w14:textId="126D346C" w:rsidR="001C4CA7" w:rsidRPr="0065552A" w:rsidRDefault="001C4CA7" w:rsidP="0065552A">
      <w:pPr>
        <w:ind w:right="35"/>
        <w:rPr>
          <w:i/>
          <w:iCs/>
        </w:rPr>
      </w:pPr>
      <w:r w:rsidRPr="001C4CA7">
        <w:rPr>
          <w:i/>
          <w:iCs/>
        </w:rPr>
        <w:t xml:space="preserve">If a </w:t>
      </w:r>
      <w:r w:rsidR="000C7B9E">
        <w:rPr>
          <w:i/>
          <w:iCs/>
        </w:rPr>
        <w:t xml:space="preserve">student </w:t>
      </w:r>
      <w:r w:rsidR="000C7B9E" w:rsidRPr="001C4CA7">
        <w:rPr>
          <w:i/>
          <w:iCs/>
        </w:rPr>
        <w:t>that</w:t>
      </w:r>
      <w:r w:rsidRPr="001C4CA7">
        <w:rPr>
          <w:i/>
          <w:iCs/>
        </w:rPr>
        <w:t xml:space="preserve"> you manage is not listed within this section, contact your system administrator. </w:t>
      </w:r>
    </w:p>
    <w:p w14:paraId="212E2067" w14:textId="32F34684" w:rsidR="00220E97" w:rsidRDefault="00D2442D" w:rsidP="00D2442D">
      <w:pPr>
        <w:ind w:left="0" w:right="35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F5ADDDC" wp14:editId="2A6A9B62">
            <wp:simplePos x="0" y="0"/>
            <wp:positionH relativeFrom="column">
              <wp:posOffset>-569205</wp:posOffset>
            </wp:positionH>
            <wp:positionV relativeFrom="paragraph">
              <wp:posOffset>299085</wp:posOffset>
            </wp:positionV>
            <wp:extent cx="7151486" cy="3357548"/>
            <wp:effectExtent l="12700" t="12700" r="11430" b="8255"/>
            <wp:wrapTight wrapText="bothSides">
              <wp:wrapPolygon edited="0">
                <wp:start x="-38" y="-82"/>
                <wp:lineTo x="-38" y="21571"/>
                <wp:lineTo x="21596" y="21571"/>
                <wp:lineTo x="21596" y="-82"/>
                <wp:lineTo x="-38" y="-82"/>
              </wp:wrapPolygon>
            </wp:wrapTight>
            <wp:docPr id="12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486" cy="335754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B904F" w14:textId="4A048FE1" w:rsidR="00666643" w:rsidRDefault="00220E97" w:rsidP="00220E97">
      <w:pPr>
        <w:spacing w:after="120" w:line="259" w:lineRule="auto"/>
        <w:ind w:left="0" w:right="35" w:firstLine="0"/>
        <w:rPr>
          <w:b/>
          <w:bCs/>
          <w:i/>
          <w:iCs/>
          <w:color w:val="F80079"/>
        </w:rPr>
      </w:pPr>
      <w:r w:rsidRPr="0082063E">
        <w:rPr>
          <w:b/>
          <w:bCs/>
          <w:i/>
          <w:iCs/>
          <w:color w:val="F80079"/>
        </w:rPr>
        <w:t xml:space="preserve">Resources: </w:t>
      </w:r>
    </w:p>
    <w:p w14:paraId="31C0DD11" w14:textId="20463CC9" w:rsidR="007D304F" w:rsidRPr="007D304F" w:rsidRDefault="00000000" w:rsidP="007D304F">
      <w:pPr>
        <w:spacing w:after="120" w:line="259" w:lineRule="auto"/>
        <w:ind w:left="0" w:right="35" w:firstLine="0"/>
        <w:rPr>
          <w:color w:val="auto"/>
        </w:rPr>
      </w:pPr>
      <w:hyperlink r:id="rId39" w:history="1">
        <w:r w:rsidR="007D304F" w:rsidRPr="00BB3B22">
          <w:rPr>
            <w:rStyle w:val="Hyperlink"/>
          </w:rPr>
          <w:t>Viewing Advisees Profiles</w:t>
        </w:r>
      </w:hyperlink>
      <w:r w:rsidR="007D304F" w:rsidRPr="007D304F">
        <w:rPr>
          <w:color w:val="auto"/>
        </w:rPr>
        <w:t xml:space="preserve"> </w:t>
      </w:r>
    </w:p>
    <w:p w14:paraId="4EED934A" w14:textId="53A04CC3" w:rsidR="007D304F" w:rsidRPr="007D304F" w:rsidRDefault="00000000" w:rsidP="007D304F">
      <w:pPr>
        <w:spacing w:after="120" w:line="259" w:lineRule="auto"/>
        <w:ind w:left="0" w:right="35" w:firstLine="0"/>
        <w:rPr>
          <w:color w:val="auto"/>
        </w:rPr>
      </w:pPr>
      <w:hyperlink r:id="rId40" w:history="1">
        <w:r w:rsidR="007D304F" w:rsidRPr="00BB3B22">
          <w:rPr>
            <w:rStyle w:val="Hyperlink"/>
          </w:rPr>
          <w:t>Tagging Students</w:t>
        </w:r>
      </w:hyperlink>
      <w:r w:rsidR="007D304F" w:rsidRPr="007D304F">
        <w:rPr>
          <w:color w:val="auto"/>
        </w:rPr>
        <w:t xml:space="preserve"> </w:t>
      </w:r>
    </w:p>
    <w:p w14:paraId="0B386DFB" w14:textId="3E0AD9A4" w:rsidR="007D304F" w:rsidRPr="007D304F" w:rsidRDefault="00000000" w:rsidP="007D304F">
      <w:pPr>
        <w:spacing w:after="120" w:line="259" w:lineRule="auto"/>
        <w:ind w:left="0" w:right="35" w:firstLine="0"/>
        <w:rPr>
          <w:color w:val="auto"/>
        </w:rPr>
      </w:pPr>
      <w:hyperlink r:id="rId41" w:history="1">
        <w:r w:rsidR="007D304F" w:rsidRPr="00BB3B22">
          <w:rPr>
            <w:rStyle w:val="Hyperlink"/>
          </w:rPr>
          <w:t>Adding Student Communications</w:t>
        </w:r>
      </w:hyperlink>
      <w:r w:rsidR="007D304F" w:rsidRPr="007D304F">
        <w:rPr>
          <w:color w:val="auto"/>
        </w:rPr>
        <w:t xml:space="preserve"> </w:t>
      </w:r>
    </w:p>
    <w:p w14:paraId="0EDFDF79" w14:textId="510A516A" w:rsidR="007D304F" w:rsidRPr="007D304F" w:rsidRDefault="00000000" w:rsidP="007D304F">
      <w:pPr>
        <w:spacing w:after="120" w:line="259" w:lineRule="auto"/>
        <w:ind w:left="0" w:right="35" w:firstLine="0"/>
        <w:rPr>
          <w:color w:val="auto"/>
        </w:rPr>
      </w:pPr>
      <w:hyperlink r:id="rId42" w:history="1">
        <w:r w:rsidR="007D304F" w:rsidRPr="00BB3B22">
          <w:rPr>
            <w:rStyle w:val="Hyperlink"/>
          </w:rPr>
          <w:t>Adding Student Interventions</w:t>
        </w:r>
      </w:hyperlink>
      <w:r w:rsidR="007D304F" w:rsidRPr="007D304F">
        <w:rPr>
          <w:color w:val="auto"/>
        </w:rPr>
        <w:t xml:space="preserve"> </w:t>
      </w:r>
    </w:p>
    <w:p w14:paraId="3D8CDBA8" w14:textId="56CDD875" w:rsidR="007D304F" w:rsidRPr="007D304F" w:rsidRDefault="00000000" w:rsidP="007D304F">
      <w:pPr>
        <w:spacing w:after="120" w:line="259" w:lineRule="auto"/>
        <w:ind w:left="0" w:right="35" w:firstLine="0"/>
        <w:rPr>
          <w:color w:val="auto"/>
        </w:rPr>
      </w:pPr>
      <w:hyperlink r:id="rId43" w:history="1">
        <w:r w:rsidR="007D304F" w:rsidRPr="00BB3B22">
          <w:rPr>
            <w:rStyle w:val="Hyperlink"/>
          </w:rPr>
          <w:t>Reviewing Student Clinical Coursework</w:t>
        </w:r>
      </w:hyperlink>
      <w:r w:rsidR="007D304F" w:rsidRPr="007D304F">
        <w:rPr>
          <w:color w:val="auto"/>
        </w:rPr>
        <w:t xml:space="preserve"> </w:t>
      </w:r>
    </w:p>
    <w:p w14:paraId="59846631" w14:textId="0A0B03FA" w:rsidR="007D304F" w:rsidRPr="00D2442D" w:rsidRDefault="00000000" w:rsidP="007D304F">
      <w:pPr>
        <w:spacing w:after="120" w:line="259" w:lineRule="auto"/>
        <w:ind w:left="0" w:right="35" w:firstLine="0"/>
        <w:rPr>
          <w:color w:val="auto"/>
        </w:rPr>
      </w:pPr>
      <w:hyperlink r:id="rId44" w:history="1">
        <w:r w:rsidR="007D304F" w:rsidRPr="002D373C">
          <w:rPr>
            <w:rStyle w:val="Hyperlink"/>
          </w:rPr>
          <w:t>Reviewing Student Learning Activities</w:t>
        </w:r>
      </w:hyperlink>
    </w:p>
    <w:p w14:paraId="096902C7" w14:textId="77777777" w:rsidR="00220E97" w:rsidRDefault="00220E97" w:rsidP="003501FC">
      <w:pPr>
        <w:ind w:right="35"/>
      </w:pPr>
    </w:p>
    <w:p w14:paraId="46DF75C8" w14:textId="77777777" w:rsidR="00743D2F" w:rsidRDefault="00743D2F" w:rsidP="003501FC">
      <w:pPr>
        <w:ind w:right="35"/>
      </w:pPr>
    </w:p>
    <w:p w14:paraId="3D271266" w14:textId="77777777" w:rsidR="00743D2F" w:rsidRDefault="00743D2F" w:rsidP="003501FC">
      <w:pPr>
        <w:ind w:right="35"/>
      </w:pPr>
    </w:p>
    <w:p w14:paraId="21869018" w14:textId="77777777" w:rsidR="00743D2F" w:rsidRDefault="00743D2F" w:rsidP="003501FC">
      <w:pPr>
        <w:ind w:right="35"/>
      </w:pPr>
    </w:p>
    <w:p w14:paraId="4A20D8B0" w14:textId="77777777" w:rsidR="00743D2F" w:rsidRDefault="00743D2F" w:rsidP="003501FC">
      <w:pPr>
        <w:ind w:right="35"/>
      </w:pPr>
    </w:p>
    <w:p w14:paraId="63D1281B" w14:textId="7F237E6B" w:rsidR="00666643" w:rsidRDefault="00666643" w:rsidP="00666643">
      <w:pPr>
        <w:pStyle w:val="Heading1"/>
      </w:pPr>
      <w:bookmarkStart w:id="4" w:name="_Toc131507732"/>
      <w:r>
        <w:lastRenderedPageBreak/>
        <w:t>Student Placements</w:t>
      </w:r>
      <w:bookmarkEnd w:id="4"/>
    </w:p>
    <w:p w14:paraId="5E5B558F" w14:textId="4BD1756E" w:rsidR="00666643" w:rsidRDefault="00792989" w:rsidP="003501FC">
      <w:pPr>
        <w:ind w:right="35"/>
      </w:pPr>
      <w:r>
        <w:t xml:space="preserve">Students Placements </w:t>
      </w:r>
      <w:r w:rsidRPr="00792989">
        <w:t xml:space="preserve">will allow you to view and manage the placement related information and activities for all the students for whom you have been assigned as a Faculty of Record by the </w:t>
      </w:r>
      <w:r w:rsidR="00743D2F">
        <w:t xml:space="preserve">system administrator. </w:t>
      </w:r>
    </w:p>
    <w:p w14:paraId="69226A31" w14:textId="77777777" w:rsidR="001C4CA7" w:rsidRDefault="001C4CA7" w:rsidP="003501FC">
      <w:pPr>
        <w:ind w:right="35"/>
      </w:pPr>
    </w:p>
    <w:p w14:paraId="7FC575AC" w14:textId="5E255CF2" w:rsidR="001C4CA7" w:rsidRPr="002D1B74" w:rsidRDefault="001C4CA7" w:rsidP="002D1B74">
      <w:pPr>
        <w:ind w:right="35"/>
        <w:rPr>
          <w:i/>
          <w:iCs/>
        </w:rPr>
      </w:pPr>
      <w:r w:rsidRPr="001C4CA7">
        <w:rPr>
          <w:i/>
          <w:iCs/>
        </w:rPr>
        <w:t>If a course</w:t>
      </w:r>
      <w:r w:rsidR="00530E8D">
        <w:rPr>
          <w:i/>
          <w:iCs/>
        </w:rPr>
        <w:t xml:space="preserve"> or student</w:t>
      </w:r>
      <w:r w:rsidRPr="001C4CA7">
        <w:rPr>
          <w:i/>
          <w:iCs/>
        </w:rPr>
        <w:t xml:space="preserve"> that you manage is not listed within this section, contact your system administrator. </w:t>
      </w:r>
    </w:p>
    <w:p w14:paraId="3900D686" w14:textId="77777777" w:rsidR="0093211F" w:rsidRDefault="0093211F" w:rsidP="003501FC">
      <w:pPr>
        <w:ind w:right="35"/>
      </w:pPr>
    </w:p>
    <w:p w14:paraId="44F65575" w14:textId="6FEB8239" w:rsidR="0093211F" w:rsidRDefault="0093211F" w:rsidP="003501FC">
      <w:pPr>
        <w:ind w:right="35"/>
      </w:pPr>
      <w:r>
        <w:rPr>
          <w:noProof/>
        </w:rPr>
        <w:drawing>
          <wp:inline distT="0" distB="0" distL="0" distR="0" wp14:anchorId="38EFC536" wp14:editId="637E7712">
            <wp:extent cx="5983605" cy="1861820"/>
            <wp:effectExtent l="12700" t="12700" r="10795" b="1778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18618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6D5938" w14:textId="77777777" w:rsidR="00220E97" w:rsidRDefault="00220E97" w:rsidP="002D1B74">
      <w:pPr>
        <w:ind w:left="0" w:right="35" w:firstLine="0"/>
      </w:pPr>
    </w:p>
    <w:p w14:paraId="13B06167" w14:textId="54FA3745" w:rsidR="00220E97" w:rsidRPr="00220E97" w:rsidRDefault="00220E97" w:rsidP="00220E97">
      <w:pPr>
        <w:spacing w:after="120" w:line="259" w:lineRule="auto"/>
        <w:ind w:left="0" w:right="35" w:firstLine="0"/>
        <w:rPr>
          <w:b/>
          <w:bCs/>
          <w:i/>
          <w:iCs/>
          <w:color w:val="F80079"/>
        </w:rPr>
      </w:pPr>
      <w:r w:rsidRPr="0082063E">
        <w:rPr>
          <w:b/>
          <w:bCs/>
          <w:i/>
          <w:iCs/>
          <w:color w:val="F80079"/>
        </w:rPr>
        <w:t xml:space="preserve">Resources: </w:t>
      </w:r>
    </w:p>
    <w:p w14:paraId="7AA97F18" w14:textId="5FE3A04B" w:rsidR="007D304F" w:rsidRDefault="00000000" w:rsidP="007D304F">
      <w:pPr>
        <w:ind w:right="35"/>
      </w:pPr>
      <w:hyperlink r:id="rId46" w:history="1">
        <w:r w:rsidR="007D304F" w:rsidRPr="002D373C">
          <w:rPr>
            <w:rStyle w:val="Hyperlink"/>
          </w:rPr>
          <w:t>Reviewing Student Placements</w:t>
        </w:r>
      </w:hyperlink>
      <w:r w:rsidR="007D304F">
        <w:t xml:space="preserve"> </w:t>
      </w:r>
    </w:p>
    <w:p w14:paraId="537DAE22" w14:textId="5AFC1F38" w:rsidR="007D304F" w:rsidRDefault="00000000" w:rsidP="007D304F">
      <w:pPr>
        <w:ind w:right="35"/>
      </w:pPr>
      <w:hyperlink r:id="rId47" w:history="1">
        <w:r w:rsidR="007D304F" w:rsidRPr="002D373C">
          <w:rPr>
            <w:rStyle w:val="Hyperlink"/>
          </w:rPr>
          <w:t>Adding Placement Communications</w:t>
        </w:r>
      </w:hyperlink>
      <w:r w:rsidR="007D304F">
        <w:t xml:space="preserve"> </w:t>
      </w:r>
    </w:p>
    <w:p w14:paraId="3B1428EC" w14:textId="335687B3" w:rsidR="007D304F" w:rsidRDefault="00000000" w:rsidP="007D304F">
      <w:pPr>
        <w:ind w:right="35"/>
      </w:pPr>
      <w:hyperlink r:id="rId48" w:history="1">
        <w:r w:rsidR="007D304F" w:rsidRPr="002D373C">
          <w:rPr>
            <w:rStyle w:val="Hyperlink"/>
          </w:rPr>
          <w:t>Adding Placement Interventions</w:t>
        </w:r>
      </w:hyperlink>
    </w:p>
    <w:p w14:paraId="08E569E8" w14:textId="77777777" w:rsidR="0093211F" w:rsidRDefault="0093211F" w:rsidP="003501FC">
      <w:pPr>
        <w:ind w:right="35"/>
      </w:pPr>
    </w:p>
    <w:p w14:paraId="398B4694" w14:textId="77777777" w:rsidR="0093211F" w:rsidRDefault="0093211F" w:rsidP="003501FC">
      <w:pPr>
        <w:ind w:right="35"/>
      </w:pPr>
    </w:p>
    <w:p w14:paraId="4A62E3AF" w14:textId="77777777" w:rsidR="0093211F" w:rsidRDefault="0093211F" w:rsidP="003501FC">
      <w:pPr>
        <w:ind w:right="35"/>
      </w:pPr>
    </w:p>
    <w:p w14:paraId="6A892A95" w14:textId="77777777" w:rsidR="0093211F" w:rsidRDefault="0093211F" w:rsidP="003501FC">
      <w:pPr>
        <w:ind w:right="35"/>
      </w:pPr>
    </w:p>
    <w:p w14:paraId="767CFE2C" w14:textId="77777777" w:rsidR="0093211F" w:rsidRDefault="0093211F" w:rsidP="003501FC">
      <w:pPr>
        <w:ind w:right="35"/>
      </w:pPr>
    </w:p>
    <w:p w14:paraId="5B29B815" w14:textId="77777777" w:rsidR="0093211F" w:rsidRDefault="0093211F" w:rsidP="00DD72CD">
      <w:pPr>
        <w:ind w:left="0" w:right="35" w:firstLine="0"/>
      </w:pPr>
    </w:p>
    <w:p w14:paraId="042FF4D8" w14:textId="77777777" w:rsidR="00DD72CD" w:rsidRDefault="00DD72CD" w:rsidP="00DD72CD">
      <w:pPr>
        <w:ind w:left="0" w:right="35" w:firstLine="0"/>
      </w:pPr>
    </w:p>
    <w:p w14:paraId="2199A691" w14:textId="3F2AFEAA" w:rsidR="003501FC" w:rsidRDefault="00666643" w:rsidP="00666643">
      <w:pPr>
        <w:pStyle w:val="Heading1"/>
      </w:pPr>
      <w:bookmarkStart w:id="5" w:name="_Toc131507733"/>
      <w:r>
        <w:lastRenderedPageBreak/>
        <w:t>Mapping and Reports</w:t>
      </w:r>
      <w:bookmarkEnd w:id="5"/>
    </w:p>
    <w:p w14:paraId="3834B6B2" w14:textId="6A87EDCB" w:rsidR="00422548" w:rsidRDefault="00666643" w:rsidP="0082063E">
      <w:pPr>
        <w:spacing w:after="0" w:line="259" w:lineRule="auto"/>
        <w:ind w:left="0" w:right="0" w:firstLine="0"/>
      </w:pPr>
      <w:r>
        <w:t xml:space="preserve">Your program </w:t>
      </w:r>
      <w:r w:rsidR="00422548">
        <w:t xml:space="preserve">may create curriculum grids to easily track </w:t>
      </w:r>
      <w:r w:rsidR="00422548" w:rsidRPr="00422548">
        <w:t>the academic trajectory or progression for a group of students enrolled in your program.</w:t>
      </w:r>
      <w:r w:rsidR="00422548">
        <w:t xml:space="preserve"> If so, you will connect objectives and measures to accreditation standards, program goals, and more. With the assistance of reports, you can also find gaps and ensure even coverage of content. </w:t>
      </w:r>
    </w:p>
    <w:p w14:paraId="18AF0D6D" w14:textId="1407533F" w:rsidR="0082063E" w:rsidRDefault="00422548" w:rsidP="0082063E">
      <w:pPr>
        <w:spacing w:after="0" w:line="259" w:lineRule="auto"/>
        <w:ind w:left="0" w:right="0" w:firstLine="0"/>
      </w:pPr>
      <w:r>
        <w:t xml:space="preserve"> </w:t>
      </w:r>
      <w:r>
        <w:rPr>
          <w:noProof/>
        </w:rPr>
        <w:drawing>
          <wp:inline distT="0" distB="0" distL="0" distR="0" wp14:anchorId="78115E9E" wp14:editId="4C889343">
            <wp:extent cx="5983605" cy="2821305"/>
            <wp:effectExtent l="12700" t="12700" r="10795" b="10795"/>
            <wp:docPr id="13" name="Picture 1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eams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28213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7A644F" w14:textId="77777777" w:rsidR="00422548" w:rsidRDefault="00422548" w:rsidP="0082063E">
      <w:pPr>
        <w:spacing w:after="0" w:line="259" w:lineRule="auto"/>
        <w:ind w:left="0" w:right="0" w:firstLine="0"/>
      </w:pPr>
    </w:p>
    <w:p w14:paraId="7BCBFE56" w14:textId="4BDD8B66" w:rsidR="00422548" w:rsidRDefault="00422548" w:rsidP="0082063E">
      <w:pPr>
        <w:spacing w:after="0" w:line="259" w:lineRule="auto"/>
        <w:ind w:left="0" w:right="0" w:firstLine="0"/>
      </w:pPr>
      <w:r>
        <w:rPr>
          <w:noProof/>
        </w:rPr>
        <w:drawing>
          <wp:inline distT="0" distB="0" distL="0" distR="0" wp14:anchorId="0D399C94" wp14:editId="3414A717">
            <wp:extent cx="5983605" cy="2501265"/>
            <wp:effectExtent l="12700" t="12700" r="10795" b="1333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25012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BA8042" w14:textId="7CD739D7" w:rsidR="00D316C3" w:rsidRDefault="00D316C3">
      <w:pPr>
        <w:spacing w:after="0" w:line="259" w:lineRule="auto"/>
        <w:ind w:left="0" w:right="0" w:firstLine="0"/>
      </w:pPr>
    </w:p>
    <w:p w14:paraId="44E748FE" w14:textId="77777777" w:rsidR="00220E97" w:rsidRPr="0082063E" w:rsidRDefault="00220E97" w:rsidP="00220E97">
      <w:pPr>
        <w:spacing w:after="120" w:line="259" w:lineRule="auto"/>
        <w:ind w:left="0" w:right="35" w:firstLine="0"/>
        <w:rPr>
          <w:b/>
          <w:bCs/>
          <w:i/>
          <w:iCs/>
          <w:color w:val="F80079"/>
        </w:rPr>
      </w:pPr>
      <w:r w:rsidRPr="0082063E">
        <w:rPr>
          <w:b/>
          <w:bCs/>
          <w:i/>
          <w:iCs/>
          <w:color w:val="F80079"/>
        </w:rPr>
        <w:t xml:space="preserve">Resources: </w:t>
      </w:r>
    </w:p>
    <w:p w14:paraId="5E57860B" w14:textId="247428A2" w:rsidR="00D316C3" w:rsidRDefault="00AB7F97">
      <w:pPr>
        <w:spacing w:after="0" w:line="259" w:lineRule="auto"/>
        <w:ind w:left="0" w:right="0" w:firstLine="0"/>
      </w:pPr>
      <w:r>
        <w:t>Coming soon!</w:t>
      </w:r>
    </w:p>
    <w:p w14:paraId="08902844" w14:textId="77777777" w:rsidR="00D316C3" w:rsidRDefault="00D316C3">
      <w:pPr>
        <w:spacing w:after="0" w:line="259" w:lineRule="auto"/>
        <w:ind w:left="0" w:right="0" w:firstLine="0"/>
      </w:pPr>
    </w:p>
    <w:p w14:paraId="18DAA6A0" w14:textId="77777777" w:rsidR="002A42EA" w:rsidRDefault="00393035">
      <w:pPr>
        <w:pStyle w:val="Heading1"/>
        <w:ind w:left="-5"/>
      </w:pPr>
      <w:bookmarkStart w:id="6" w:name="_Toc131507734"/>
      <w:r>
        <w:lastRenderedPageBreak/>
        <w:t>Getting Help</w:t>
      </w:r>
      <w:bookmarkEnd w:id="6"/>
      <w:r>
        <w:t xml:space="preserve"> </w:t>
      </w:r>
    </w:p>
    <w:p w14:paraId="10643249" w14:textId="3201AD62" w:rsidR="002A42EA" w:rsidRDefault="00D316C3" w:rsidP="00D316C3">
      <w:pPr>
        <w:ind w:right="35"/>
      </w:pPr>
      <w:r>
        <w:t xml:space="preserve">Your program, along with Exxat want to ensure you have the resources you need to be successful. </w:t>
      </w:r>
    </w:p>
    <w:p w14:paraId="05655E40" w14:textId="5C81E473" w:rsidR="00D316C3" w:rsidRDefault="00D316C3" w:rsidP="00D316C3">
      <w:pPr>
        <w:ind w:right="35"/>
      </w:pPr>
    </w:p>
    <w:p w14:paraId="7E260749" w14:textId="0AD8AA76" w:rsidR="00D316C3" w:rsidRDefault="00D316C3" w:rsidP="00D316C3">
      <w:pPr>
        <w:ind w:right="35"/>
      </w:pPr>
      <w:r>
        <w:t xml:space="preserve">Your program may provide you with general resources and school contact information for you to quickly find information you need or know who to contact. </w:t>
      </w:r>
    </w:p>
    <w:p w14:paraId="2DD933A1" w14:textId="55747F1C" w:rsidR="00666643" w:rsidRDefault="00666643" w:rsidP="00D316C3">
      <w:pPr>
        <w:ind w:right="35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A21955F" wp14:editId="4E73D607">
            <wp:simplePos x="0" y="0"/>
            <wp:positionH relativeFrom="column">
              <wp:posOffset>3128767</wp:posOffset>
            </wp:positionH>
            <wp:positionV relativeFrom="paragraph">
              <wp:posOffset>280792</wp:posOffset>
            </wp:positionV>
            <wp:extent cx="3524085" cy="914400"/>
            <wp:effectExtent l="12700" t="12700" r="6985" b="12700"/>
            <wp:wrapTight wrapText="bothSides">
              <wp:wrapPolygon edited="0">
                <wp:start x="-78" y="-300"/>
                <wp:lineTo x="-78" y="21600"/>
                <wp:lineTo x="21565" y="21600"/>
                <wp:lineTo x="21565" y="-300"/>
                <wp:lineTo x="-78" y="-300"/>
              </wp:wrapPolygon>
            </wp:wrapTight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085" cy="9144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50E36A9" wp14:editId="2391AA34">
            <wp:simplePos x="0" y="0"/>
            <wp:positionH relativeFrom="column">
              <wp:posOffset>-683046</wp:posOffset>
            </wp:positionH>
            <wp:positionV relativeFrom="paragraph">
              <wp:posOffset>281305</wp:posOffset>
            </wp:positionV>
            <wp:extent cx="3547431" cy="918575"/>
            <wp:effectExtent l="12700" t="12700" r="8890" b="8890"/>
            <wp:wrapTight wrapText="bothSides">
              <wp:wrapPolygon edited="0">
                <wp:start x="-77" y="-299"/>
                <wp:lineTo x="-77" y="21510"/>
                <wp:lineTo x="21577" y="21510"/>
                <wp:lineTo x="21577" y="-299"/>
                <wp:lineTo x="-77" y="-299"/>
              </wp:wrapPolygon>
            </wp:wrapTight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431" cy="9185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0631E" w14:textId="77777777" w:rsidR="00666643" w:rsidRDefault="00666643" w:rsidP="00666643">
      <w:pPr>
        <w:ind w:left="0" w:right="35" w:firstLine="0"/>
      </w:pPr>
    </w:p>
    <w:p w14:paraId="2E513059" w14:textId="77777777" w:rsidR="00D316C3" w:rsidRDefault="00D316C3" w:rsidP="00D316C3">
      <w:pPr>
        <w:ind w:right="35"/>
      </w:pPr>
      <w:r>
        <w:t xml:space="preserve">If you face any technical issues with Exxat, we are only an email away! You can easily contact </w:t>
      </w:r>
      <w:hyperlink r:id="rId53" w:history="1">
        <w:r w:rsidRPr="009D7CF2">
          <w:rPr>
            <w:rStyle w:val="Hyperlink"/>
          </w:rPr>
          <w:t>v4support@exxat.com</w:t>
        </w:r>
      </w:hyperlink>
      <w:r>
        <w:t xml:space="preserve"> via email or submit a ticket through the system. </w:t>
      </w:r>
    </w:p>
    <w:p w14:paraId="700EA165" w14:textId="77777777" w:rsidR="00D316C3" w:rsidRDefault="00D316C3" w:rsidP="00D316C3">
      <w:pPr>
        <w:ind w:right="35"/>
      </w:pPr>
    </w:p>
    <w:p w14:paraId="4C643D94" w14:textId="006E3FD9" w:rsidR="00D316C3" w:rsidRDefault="00D316C3" w:rsidP="00D316C3">
      <w:pPr>
        <w:ind w:right="35"/>
      </w:pPr>
      <w:r>
        <w:t xml:space="preserve">You can access our </w:t>
      </w:r>
      <w:hyperlink r:id="rId54" w:history="1">
        <w:r w:rsidRPr="00D316C3">
          <w:rPr>
            <w:rStyle w:val="Hyperlink"/>
          </w:rPr>
          <w:t>Help Center</w:t>
        </w:r>
      </w:hyperlink>
      <w:r>
        <w:t xml:space="preserve"> for written guides that take you step-by-step on completing activities in the system. </w:t>
      </w:r>
    </w:p>
    <w:p w14:paraId="04B69504" w14:textId="6B7F786B" w:rsidR="00D316C3" w:rsidRDefault="00D316C3" w:rsidP="00D316C3">
      <w:pPr>
        <w:ind w:right="35"/>
      </w:pPr>
    </w:p>
    <w:p w14:paraId="143B8308" w14:textId="06D7C5A3" w:rsidR="00D316C3" w:rsidRDefault="00D316C3" w:rsidP="00D316C3">
      <w:pPr>
        <w:ind w:right="35"/>
      </w:pPr>
      <w:r>
        <w:t xml:space="preserve">If you prefer to watch videos instead, visit our </w:t>
      </w:r>
      <w:hyperlink r:id="rId55" w:history="1">
        <w:r w:rsidRPr="00A1510E">
          <w:rPr>
            <w:rStyle w:val="Hyperlink"/>
          </w:rPr>
          <w:t>YouTube Channel</w:t>
        </w:r>
      </w:hyperlink>
      <w:r>
        <w:t xml:space="preserve">, Exxat. We have a curated </w:t>
      </w:r>
      <w:hyperlink r:id="rId56" w:history="1">
        <w:r w:rsidRPr="00A1510E">
          <w:rPr>
            <w:rStyle w:val="Hyperlink"/>
          </w:rPr>
          <w:t>playlist</w:t>
        </w:r>
      </w:hyperlink>
      <w:r>
        <w:t xml:space="preserve"> for everything you might need assistance with! </w:t>
      </w:r>
    </w:p>
    <w:p w14:paraId="33B3B467" w14:textId="101CB055" w:rsidR="00D316C3" w:rsidRDefault="00D316C3" w:rsidP="00D316C3">
      <w:pPr>
        <w:ind w:right="35"/>
      </w:pPr>
    </w:p>
    <w:p w14:paraId="42DB18AD" w14:textId="5C1208F9" w:rsidR="00D316C3" w:rsidRDefault="00D316C3" w:rsidP="00D316C3">
      <w:pPr>
        <w:spacing w:after="120" w:line="259" w:lineRule="auto"/>
        <w:ind w:left="0" w:right="35" w:firstLine="0"/>
        <w:rPr>
          <w:b/>
          <w:bCs/>
          <w:i/>
          <w:iCs/>
          <w:color w:val="F80079"/>
        </w:rPr>
      </w:pPr>
      <w:r w:rsidRPr="0082063E">
        <w:rPr>
          <w:b/>
          <w:bCs/>
          <w:i/>
          <w:iCs/>
          <w:color w:val="F80079"/>
        </w:rPr>
        <w:t xml:space="preserve">Resources: </w:t>
      </w:r>
    </w:p>
    <w:p w14:paraId="29ACD2E3" w14:textId="4E3B4875" w:rsidR="00A1510E" w:rsidRDefault="00000000" w:rsidP="00D316C3">
      <w:pPr>
        <w:spacing w:after="120" w:line="259" w:lineRule="auto"/>
        <w:ind w:left="0" w:right="35" w:firstLine="0"/>
      </w:pPr>
      <w:hyperlink r:id="rId57" w:history="1">
        <w:r w:rsidR="00A1510E" w:rsidRPr="00A1510E">
          <w:rPr>
            <w:rStyle w:val="Hyperlink"/>
          </w:rPr>
          <w:t>Help Center</w:t>
        </w:r>
      </w:hyperlink>
      <w:r w:rsidR="00A1510E">
        <w:t xml:space="preserve"> </w:t>
      </w:r>
    </w:p>
    <w:p w14:paraId="439428E4" w14:textId="329A7049" w:rsidR="00A1510E" w:rsidRDefault="00000000" w:rsidP="00D316C3">
      <w:pPr>
        <w:spacing w:after="120" w:line="259" w:lineRule="auto"/>
        <w:ind w:left="0" w:right="35" w:firstLine="0"/>
      </w:pPr>
      <w:hyperlink r:id="rId58" w:history="1">
        <w:r w:rsidR="00A1510E" w:rsidRPr="00A1510E">
          <w:rPr>
            <w:rStyle w:val="Hyperlink"/>
          </w:rPr>
          <w:t>YouTube Channel</w:t>
        </w:r>
      </w:hyperlink>
    </w:p>
    <w:p w14:paraId="5844CE5E" w14:textId="77777777" w:rsidR="00D316C3" w:rsidRDefault="00D316C3" w:rsidP="00D316C3">
      <w:pPr>
        <w:ind w:right="35"/>
      </w:pPr>
    </w:p>
    <w:p w14:paraId="74041AB7" w14:textId="77777777" w:rsidR="00D316C3" w:rsidRDefault="00D316C3" w:rsidP="00D316C3">
      <w:pPr>
        <w:ind w:right="35"/>
      </w:pPr>
    </w:p>
    <w:p w14:paraId="6EE9DE2D" w14:textId="77777777" w:rsidR="002A42EA" w:rsidRDefault="00393035">
      <w:pPr>
        <w:spacing w:after="0" w:line="259" w:lineRule="auto"/>
        <w:ind w:left="0" w:right="9" w:firstLine="0"/>
        <w:jc w:val="center"/>
      </w:pPr>
      <w:r>
        <w:t xml:space="preserve"> </w:t>
      </w:r>
    </w:p>
    <w:sectPr w:rsidR="002A42EA">
      <w:footerReference w:type="even" r:id="rId59"/>
      <w:footerReference w:type="default" r:id="rId60"/>
      <w:footerReference w:type="first" r:id="rId61"/>
      <w:pgSz w:w="12240" w:h="15840"/>
      <w:pgMar w:top="1436" w:right="1377" w:bottom="1784" w:left="1440" w:header="72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7FBAD" w14:textId="77777777" w:rsidR="00F65B68" w:rsidRDefault="00F65B68">
      <w:pPr>
        <w:spacing w:after="0" w:line="240" w:lineRule="auto"/>
      </w:pPr>
      <w:r>
        <w:separator/>
      </w:r>
    </w:p>
  </w:endnote>
  <w:endnote w:type="continuationSeparator" w:id="0">
    <w:p w14:paraId="287F14AF" w14:textId="77777777" w:rsidR="00F65B68" w:rsidRDefault="00F6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1DF32" w14:textId="77777777" w:rsidR="002A42EA" w:rsidRDefault="00393035">
    <w:pPr>
      <w:tabs>
        <w:tab w:val="right" w:pos="9423"/>
      </w:tabs>
      <w:spacing w:after="0" w:line="259" w:lineRule="auto"/>
      <w:ind w:left="0" w:righ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FE1DC" w14:textId="77777777" w:rsidR="002A42EA" w:rsidRDefault="00393035">
    <w:pPr>
      <w:tabs>
        <w:tab w:val="right" w:pos="9423"/>
      </w:tabs>
      <w:spacing w:after="0" w:line="259" w:lineRule="auto"/>
      <w:ind w:left="0" w:righ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4FEE3" w14:textId="77777777" w:rsidR="002A42EA" w:rsidRDefault="00393035">
    <w:pPr>
      <w:tabs>
        <w:tab w:val="right" w:pos="9423"/>
      </w:tabs>
      <w:spacing w:after="0" w:line="259" w:lineRule="auto"/>
      <w:ind w:left="0" w:righ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0697A" w14:textId="77777777" w:rsidR="00F65B68" w:rsidRDefault="00F65B68">
      <w:pPr>
        <w:spacing w:after="0" w:line="240" w:lineRule="auto"/>
      </w:pPr>
      <w:r>
        <w:separator/>
      </w:r>
    </w:p>
  </w:footnote>
  <w:footnote w:type="continuationSeparator" w:id="0">
    <w:p w14:paraId="247534A3" w14:textId="77777777" w:rsidR="00F65B68" w:rsidRDefault="00F65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BE4A8E"/>
    <w:multiLevelType w:val="hybridMultilevel"/>
    <w:tmpl w:val="DBAE2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123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2EA"/>
    <w:rsid w:val="00003407"/>
    <w:rsid w:val="0005162F"/>
    <w:rsid w:val="0005629B"/>
    <w:rsid w:val="0007225A"/>
    <w:rsid w:val="000742BD"/>
    <w:rsid w:val="0009201C"/>
    <w:rsid w:val="000C7B9E"/>
    <w:rsid w:val="00100AD9"/>
    <w:rsid w:val="0010215E"/>
    <w:rsid w:val="001C13DA"/>
    <w:rsid w:val="001C4CA7"/>
    <w:rsid w:val="00201DF8"/>
    <w:rsid w:val="00220E97"/>
    <w:rsid w:val="00220F53"/>
    <w:rsid w:val="00271388"/>
    <w:rsid w:val="00280040"/>
    <w:rsid w:val="002923E4"/>
    <w:rsid w:val="00296729"/>
    <w:rsid w:val="002A42EA"/>
    <w:rsid w:val="002D1B74"/>
    <w:rsid w:val="002D373C"/>
    <w:rsid w:val="002E205A"/>
    <w:rsid w:val="002E3817"/>
    <w:rsid w:val="002F7054"/>
    <w:rsid w:val="003418AC"/>
    <w:rsid w:val="003501FC"/>
    <w:rsid w:val="00360EF7"/>
    <w:rsid w:val="0037016F"/>
    <w:rsid w:val="00393035"/>
    <w:rsid w:val="003C0B1F"/>
    <w:rsid w:val="003F676B"/>
    <w:rsid w:val="00416B3D"/>
    <w:rsid w:val="00422548"/>
    <w:rsid w:val="00455E74"/>
    <w:rsid w:val="00527BC9"/>
    <w:rsid w:val="00530E8D"/>
    <w:rsid w:val="005636D9"/>
    <w:rsid w:val="00575B18"/>
    <w:rsid w:val="00585EEA"/>
    <w:rsid w:val="005A34BD"/>
    <w:rsid w:val="006008FC"/>
    <w:rsid w:val="006155B8"/>
    <w:rsid w:val="0065552A"/>
    <w:rsid w:val="00666643"/>
    <w:rsid w:val="00672F01"/>
    <w:rsid w:val="0067679F"/>
    <w:rsid w:val="006C38E6"/>
    <w:rsid w:val="006F494A"/>
    <w:rsid w:val="00743D2F"/>
    <w:rsid w:val="00792989"/>
    <w:rsid w:val="00795142"/>
    <w:rsid w:val="007D304F"/>
    <w:rsid w:val="007E48D6"/>
    <w:rsid w:val="00817615"/>
    <w:rsid w:val="0082063E"/>
    <w:rsid w:val="00853120"/>
    <w:rsid w:val="008A0E5B"/>
    <w:rsid w:val="0093211F"/>
    <w:rsid w:val="00942186"/>
    <w:rsid w:val="009B715A"/>
    <w:rsid w:val="00A1510E"/>
    <w:rsid w:val="00A17239"/>
    <w:rsid w:val="00A20DA0"/>
    <w:rsid w:val="00A267A4"/>
    <w:rsid w:val="00A70D57"/>
    <w:rsid w:val="00A809FD"/>
    <w:rsid w:val="00AA70D4"/>
    <w:rsid w:val="00AA75ED"/>
    <w:rsid w:val="00AB7F97"/>
    <w:rsid w:val="00AD539B"/>
    <w:rsid w:val="00AE689E"/>
    <w:rsid w:val="00AF20E9"/>
    <w:rsid w:val="00B214CC"/>
    <w:rsid w:val="00BB3B22"/>
    <w:rsid w:val="00C35D93"/>
    <w:rsid w:val="00CD39F1"/>
    <w:rsid w:val="00D12903"/>
    <w:rsid w:val="00D2442D"/>
    <w:rsid w:val="00D2555D"/>
    <w:rsid w:val="00D316C3"/>
    <w:rsid w:val="00D43005"/>
    <w:rsid w:val="00D567B7"/>
    <w:rsid w:val="00D60A15"/>
    <w:rsid w:val="00D752EA"/>
    <w:rsid w:val="00DD27C5"/>
    <w:rsid w:val="00DD6A40"/>
    <w:rsid w:val="00DD72CD"/>
    <w:rsid w:val="00E02BB8"/>
    <w:rsid w:val="00F001C3"/>
    <w:rsid w:val="00F00335"/>
    <w:rsid w:val="00F65B68"/>
    <w:rsid w:val="00F96CEB"/>
    <w:rsid w:val="00FB39B9"/>
    <w:rsid w:val="00FB6529"/>
    <w:rsid w:val="00FC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DBDD5"/>
  <w15:docId w15:val="{09DDCBC5-9F52-8E40-BDFF-67FB83FD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360" w:lineRule="auto"/>
      <w:ind w:left="10" w:right="542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90" w:line="259" w:lineRule="auto"/>
      <w:ind w:left="10" w:hanging="10"/>
      <w:outlineLvl w:val="0"/>
    </w:pPr>
    <w:rPr>
      <w:rFonts w:ascii="Calibri" w:eastAsia="Calibri" w:hAnsi="Calibri" w:cs="Calibri"/>
      <w:color w:val="2E5496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7" w:line="259" w:lineRule="auto"/>
      <w:ind w:left="10" w:hanging="10"/>
      <w:outlineLvl w:val="1"/>
    </w:pPr>
    <w:rPr>
      <w:rFonts w:ascii="Calibri" w:eastAsia="Calibri" w:hAnsi="Calibri" w:cs="Calibri"/>
      <w:color w:val="2E5496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2E5496"/>
      <w:sz w:val="2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2E5496"/>
      <w:sz w:val="32"/>
    </w:rPr>
  </w:style>
  <w:style w:type="paragraph" w:styleId="TOC1">
    <w:name w:val="toc 1"/>
    <w:hidden/>
    <w:uiPriority w:val="39"/>
    <w:pPr>
      <w:spacing w:after="337" w:line="259" w:lineRule="auto"/>
      <w:ind w:left="25" w:right="72" w:hanging="10"/>
    </w:pPr>
    <w:rPr>
      <w:rFonts w:ascii="Calibri" w:eastAsia="Calibri" w:hAnsi="Calibri" w:cs="Calibri"/>
      <w:b/>
      <w:color w:val="000000"/>
      <w:sz w:val="20"/>
    </w:rPr>
  </w:style>
  <w:style w:type="paragraph" w:styleId="TOC2">
    <w:name w:val="toc 2"/>
    <w:hidden/>
    <w:uiPriority w:val="39"/>
    <w:pPr>
      <w:spacing w:after="217" w:line="259" w:lineRule="auto"/>
      <w:ind w:left="250" w:right="87" w:hanging="10"/>
      <w:jc w:val="right"/>
    </w:pPr>
    <w:rPr>
      <w:rFonts w:ascii="Calibri" w:eastAsia="Calibri" w:hAnsi="Calibri" w:cs="Calibri"/>
      <w:i/>
      <w:color w:val="000000"/>
      <w:sz w:val="20"/>
    </w:rPr>
  </w:style>
  <w:style w:type="paragraph" w:styleId="ListParagraph">
    <w:name w:val="List Paragraph"/>
    <w:basedOn w:val="Normal"/>
    <w:uiPriority w:val="34"/>
    <w:qFormat/>
    <w:rsid w:val="008206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06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063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51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xxat.zendesk.com/hc/en-us/articles/15346516614161-Logging-Into-Exxat-for-Faculty" TargetMode="External"/><Relationship Id="rId18" Type="http://schemas.openxmlformats.org/officeDocument/2006/relationships/hyperlink" Target="https://exxat.zendesk.com/hc/en-us/articles/15348765031441-Generate-CV" TargetMode="External"/><Relationship Id="rId26" Type="http://schemas.openxmlformats.org/officeDocument/2006/relationships/hyperlink" Target="https://exxat.zendesk.com/hc/en-us/articles/15363726071953-Managing-Course-Events" TargetMode="External"/><Relationship Id="rId39" Type="http://schemas.openxmlformats.org/officeDocument/2006/relationships/hyperlink" Target="https://exxat.zendesk.com/hc/en-us/articles/14995866952977-Viewing-Advisees-Profiles" TargetMode="External"/><Relationship Id="rId21" Type="http://schemas.openxmlformats.org/officeDocument/2006/relationships/hyperlink" Target="https://exxat.zendesk.com/hc/en-us/articles/15363701328401-Courses-Overview" TargetMode="External"/><Relationship Id="rId34" Type="http://schemas.openxmlformats.org/officeDocument/2006/relationships/hyperlink" Target="https://exxat.zendesk.com/hc/en-us/articles/15364135697681-Reviewing-Patient-Logs-by-Course" TargetMode="External"/><Relationship Id="rId42" Type="http://schemas.openxmlformats.org/officeDocument/2006/relationships/hyperlink" Target="https://exxat.zendesk.com/hc/en-us/articles/14977920436753-Adding-Student-Interventions" TargetMode="External"/><Relationship Id="rId47" Type="http://schemas.openxmlformats.org/officeDocument/2006/relationships/hyperlink" Target="https://exxat.zendesk.com/hc/en-us/articles/15348868682001-Adding-Placement-Communications" TargetMode="External"/><Relationship Id="rId50" Type="http://schemas.openxmlformats.org/officeDocument/2006/relationships/image" Target="media/image9.png"/><Relationship Id="rId55" Type="http://schemas.openxmlformats.org/officeDocument/2006/relationships/hyperlink" Target="https://www.youtube.com/@Exxat" TargetMode="External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s://exxat.zendesk.com/hc/en-us/articles/15363399456529-Activating-Patient-Logs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exxat.zendesk.com/hc/en-us/articles/15363821445137-Managing-Course-Measures" TargetMode="External"/><Relationship Id="rId32" Type="http://schemas.openxmlformats.org/officeDocument/2006/relationships/hyperlink" Target="https://exxat.zendesk.com/hc/en-us/articles/15363986492945-Reviewing-Assignments-by-Course" TargetMode="External"/><Relationship Id="rId37" Type="http://schemas.openxmlformats.org/officeDocument/2006/relationships/hyperlink" Target="https://exxat.zendesk.com/hc/en-us/articles/15362237141649-Viewing-Learning-Activity-Reports" TargetMode="External"/><Relationship Id="rId40" Type="http://schemas.openxmlformats.org/officeDocument/2006/relationships/hyperlink" Target="https://exxat.zendesk.com/hc/en-us/articles/14995863235729-Tagging-Students" TargetMode="External"/><Relationship Id="rId45" Type="http://schemas.openxmlformats.org/officeDocument/2006/relationships/image" Target="media/image7.png"/><Relationship Id="rId53" Type="http://schemas.openxmlformats.org/officeDocument/2006/relationships/hyperlink" Target="mailto:v4support@exxat.com" TargetMode="External"/><Relationship Id="rId58" Type="http://schemas.openxmlformats.org/officeDocument/2006/relationships/hyperlink" Target="https://www.youtube.com/@Exxat" TargetMode="External"/><Relationship Id="rId5" Type="http://schemas.openxmlformats.org/officeDocument/2006/relationships/styles" Target="styles.xml"/><Relationship Id="rId61" Type="http://schemas.openxmlformats.org/officeDocument/2006/relationships/footer" Target="footer3.xml"/><Relationship Id="rId19" Type="http://schemas.openxmlformats.org/officeDocument/2006/relationships/hyperlink" Target="https://exxat.zendesk.com/hc/en-us/articles/15348790594065-Sharing-Contact-information" TargetMode="External"/><Relationship Id="rId14" Type="http://schemas.openxmlformats.org/officeDocument/2006/relationships/hyperlink" Target="https://exxat.zendesk.com/hc/en-us/articles/16297222025745-Logging-into-Exxat-via-SSO-" TargetMode="External"/><Relationship Id="rId22" Type="http://schemas.openxmlformats.org/officeDocument/2006/relationships/hyperlink" Target="https://exxat.zendesk.com/hc/en-us/articles/15363881182225-Managing-Courses" TargetMode="External"/><Relationship Id="rId27" Type="http://schemas.openxmlformats.org/officeDocument/2006/relationships/hyperlink" Target="https://exxat.zendesk.com/hc/en-us/articles/15349424296465-Activating-Assignments" TargetMode="External"/><Relationship Id="rId30" Type="http://schemas.openxmlformats.org/officeDocument/2006/relationships/hyperlink" Target="https://exxat.zendesk.com/hc/en-us/articles/15363500301329-Activating-Timesheets" TargetMode="External"/><Relationship Id="rId35" Type="http://schemas.openxmlformats.org/officeDocument/2006/relationships/hyperlink" Target="https://exxat.zendesk.com/hc/en-us/articles/15364236556049-Reviewing-Timesheets-by-Course" TargetMode="External"/><Relationship Id="rId43" Type="http://schemas.openxmlformats.org/officeDocument/2006/relationships/hyperlink" Target="https://exxat.zendesk.com/hc/en-us/articles/14995771937425-Reviewing-Student-Clinical-Coursework" TargetMode="External"/><Relationship Id="rId48" Type="http://schemas.openxmlformats.org/officeDocument/2006/relationships/hyperlink" Target="https://exxat.zendesk.com/hc/en-us/articles/15348909904401-Adding-Placement-Interventions" TargetMode="External"/><Relationship Id="rId56" Type="http://schemas.openxmlformats.org/officeDocument/2006/relationships/hyperlink" Target="https://youtube.com/playlist?list=PL5ycGncYZ0K5gUdmC8da6m3qqwX8WpS8G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10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exxat.zendesk.com/hc/en-us/articles/15348724546833-Completing-Profile" TargetMode="External"/><Relationship Id="rId25" Type="http://schemas.openxmlformats.org/officeDocument/2006/relationships/hyperlink" Target="https://exxat.zendesk.com/hc/en-us/articles/15363608420625-Adding-Course-Resources" TargetMode="External"/><Relationship Id="rId33" Type="http://schemas.openxmlformats.org/officeDocument/2006/relationships/hyperlink" Target="https://exxat.zendesk.com/hc/en-us/articles/15364029143185-Reviewing-Forms-Evaluations-by-Course" TargetMode="External"/><Relationship Id="rId38" Type="http://schemas.openxmlformats.org/officeDocument/2006/relationships/image" Target="media/image6.png"/><Relationship Id="rId46" Type="http://schemas.openxmlformats.org/officeDocument/2006/relationships/hyperlink" Target="https://exxat.zendesk.com/hc/en-us/articles/15349128845969-Reviewing-Student-Placements" TargetMode="External"/><Relationship Id="rId59" Type="http://schemas.openxmlformats.org/officeDocument/2006/relationships/footer" Target="footer1.xml"/><Relationship Id="rId20" Type="http://schemas.openxmlformats.org/officeDocument/2006/relationships/image" Target="media/image5.png"/><Relationship Id="rId41" Type="http://schemas.openxmlformats.org/officeDocument/2006/relationships/hyperlink" Target="https://exxat.zendesk.com/hc/en-us/articles/14995670171025-Adding-Student-Communications" TargetMode="External"/><Relationship Id="rId54" Type="http://schemas.openxmlformats.org/officeDocument/2006/relationships/hyperlink" Target="https://exxat.zendesk.com/hc/en-us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exxat.zendesk.com/hc/en-us/articles/15346575095313-Navigating-Exxat" TargetMode="External"/><Relationship Id="rId23" Type="http://schemas.openxmlformats.org/officeDocument/2006/relationships/hyperlink" Target="https://exxat.zendesk.com/hc/en-us/articles/15363694067985-Assigning-Attributes-to-a-Course" TargetMode="External"/><Relationship Id="rId28" Type="http://schemas.openxmlformats.org/officeDocument/2006/relationships/hyperlink" Target="https://exxat.zendesk.com/hc/en-us/articles/15363302843409-Activating-Forms-Evaluations" TargetMode="External"/><Relationship Id="rId36" Type="http://schemas.openxmlformats.org/officeDocument/2006/relationships/hyperlink" Target="https://exxat.zendesk.com/hc/en-us/articles/15364178383505-Reviewing-Time-Off-by-Course" TargetMode="External"/><Relationship Id="rId49" Type="http://schemas.openxmlformats.org/officeDocument/2006/relationships/image" Target="media/image8.png"/><Relationship Id="rId57" Type="http://schemas.openxmlformats.org/officeDocument/2006/relationships/hyperlink" Target="https://exxat.zendesk.com/hc/en-us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exxat.zendesk.com/hc/en-us/articles/15363464069905-Activating-Time-Off" TargetMode="External"/><Relationship Id="rId44" Type="http://schemas.openxmlformats.org/officeDocument/2006/relationships/hyperlink" Target="https://exxat.zendesk.com/hc/en-us/articles/14995830989329-Reviewing-Student-Learning-Activities" TargetMode="External"/><Relationship Id="rId52" Type="http://schemas.openxmlformats.org/officeDocument/2006/relationships/image" Target="media/image11.png"/><Relationship Id="rId60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EB29D3DE2CA4EB9328182949BD675" ma:contentTypeVersion="18" ma:contentTypeDescription="Create a new document." ma:contentTypeScope="" ma:versionID="b86f855021b5e5fb2d2c36cc5fdfec9d">
  <xsd:schema xmlns:xsd="http://www.w3.org/2001/XMLSchema" xmlns:xs="http://www.w3.org/2001/XMLSchema" xmlns:p="http://schemas.microsoft.com/office/2006/metadata/properties" xmlns:ns2="b7c32b0a-d48b-404c-8366-960b8c95c21e" xmlns:ns3="f6675912-4584-48fc-a12f-a34c3f7f79d5" targetNamespace="http://schemas.microsoft.com/office/2006/metadata/properties" ma:root="true" ma:fieldsID="218900120c8d387973c8dfd84e4bb277" ns2:_="" ns3:_="">
    <xsd:import namespace="b7c32b0a-d48b-404c-8366-960b8c95c21e"/>
    <xsd:import namespace="f6675912-4584-48fc-a12f-a34c3f7f7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DocumentOwner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32b0a-d48b-404c-8366-960b8c95c2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37fd2d-7214-429a-acf3-5dfd21d2d650}" ma:internalName="TaxCatchAll" ma:showField="CatchAllData" ma:web="b7c32b0a-d48b-404c-8366-960b8c95c2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75912-4584-48fc-a12f-a34c3f7f7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DocumentOwner" ma:index="20" nillable="true" ma:displayName="Owner" ma:description="Who owns this?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2fd3a3-8089-491c-be52-678831b29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Owner xmlns="f6675912-4584-48fc-a12f-a34c3f7f79d5">
      <UserInfo>
        <DisplayName/>
        <AccountId xsi:nil="true"/>
        <AccountType/>
      </UserInfo>
    </DocumentOwner>
    <TaxCatchAll xmlns="b7c32b0a-d48b-404c-8366-960b8c95c21e" xsi:nil="true"/>
    <lcf76f155ced4ddcb4097134ff3c332f xmlns="f6675912-4584-48fc-a12f-a34c3f7f79d5">
      <Terms xmlns="http://schemas.microsoft.com/office/infopath/2007/PartnerControls"/>
    </lcf76f155ced4ddcb4097134ff3c332f>
    <SharedWithUsers xmlns="b7c32b0a-d48b-404c-8366-960b8c95c21e">
      <UserInfo>
        <DisplayName>Umay Warkha Zubair</DisplayName>
        <AccountId>1112</AccountId>
        <AccountType/>
      </UserInfo>
      <UserInfo>
        <DisplayName>Vishakha Bhave</DisplayName>
        <AccountId>767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31AB27-EC53-452F-A5CA-38CDE271BA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c32b0a-d48b-404c-8366-960b8c95c21e"/>
    <ds:schemaRef ds:uri="f6675912-4584-48fc-a12f-a34c3f7f7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934E60-C08A-4E76-B8B8-2BA0EC13FCED}">
  <ds:schemaRefs>
    <ds:schemaRef ds:uri="http://schemas.microsoft.com/office/2006/metadata/properties"/>
    <ds:schemaRef ds:uri="http://schemas.microsoft.com/office/infopath/2007/PartnerControls"/>
    <ds:schemaRef ds:uri="f6675912-4584-48fc-a12f-a34c3f7f79d5"/>
    <ds:schemaRef ds:uri="b7c32b0a-d48b-404c-8366-960b8c95c21e"/>
  </ds:schemaRefs>
</ds:datastoreItem>
</file>

<file path=customXml/itemProps3.xml><?xml version="1.0" encoding="utf-8"?>
<ds:datastoreItem xmlns:ds="http://schemas.openxmlformats.org/officeDocument/2006/customXml" ds:itemID="{96FDA02E-F1AF-4C68-B407-11C3D912E5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11</Pages>
  <Words>1337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v4 Student Orientation - Profile and Compliance.docx</vt:lpstr>
    </vt:vector>
  </TitlesOfParts>
  <Company/>
  <LinksUpToDate>false</LinksUpToDate>
  <CharactersWithSpaces>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v4 Student Orientation - Profile and Compliance.docx</dc:title>
  <dc:subject/>
  <dc:creator>Beckett Rothke</dc:creator>
  <cp:keywords/>
  <cp:lastModifiedBy>Rocio Ramirez</cp:lastModifiedBy>
  <cp:revision>60</cp:revision>
  <dcterms:created xsi:type="dcterms:W3CDTF">2023-03-22T17:09:00Z</dcterms:created>
  <dcterms:modified xsi:type="dcterms:W3CDTF">2023-06-29T17:30:00Z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0x010100922EB29D3DE2CA4EB9328182949BD675</vt:lpwstr>
  </property>
  <property fmtid="{D5CDD505-2E9C-101B-9397-08002B2CF9AE}" pid="3" name="MediaServiceImageTags">
    <vt:lpwstr/>
  </property>
</Properties>
</file>